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CCC" w:rsidRPr="006519CA" w:rsidRDefault="00A05CCC" w:rsidP="000C3D5F">
      <w:pPr>
        <w:rPr>
          <w:rFonts w:ascii="Arial" w:hAnsi="Arial" w:cs="Arial"/>
          <w:sz w:val="56"/>
        </w:rPr>
      </w:pPr>
    </w:p>
    <w:p w:rsidR="00DA61C1" w:rsidRPr="006519CA" w:rsidRDefault="00DA61C1" w:rsidP="000C3D5F">
      <w:pPr>
        <w:rPr>
          <w:rFonts w:ascii="Arial" w:hAnsi="Arial" w:cs="Arial"/>
          <w:sz w:val="96"/>
        </w:rPr>
      </w:pPr>
      <w:r w:rsidRPr="006519CA">
        <w:rPr>
          <w:rFonts w:ascii="Arial" w:hAnsi="Arial" w:cs="Arial"/>
          <w:sz w:val="96"/>
        </w:rPr>
        <w:t>SCH3U</w:t>
      </w:r>
    </w:p>
    <w:p w:rsidR="00A05CCC" w:rsidRPr="006519CA" w:rsidRDefault="00DA61C1" w:rsidP="000C3D5F">
      <w:pPr>
        <w:rPr>
          <w:rFonts w:ascii="Arial" w:hAnsi="Arial" w:cs="Arial"/>
          <w:sz w:val="56"/>
        </w:rPr>
      </w:pPr>
      <w:r w:rsidRPr="006519CA">
        <w:rPr>
          <w:rFonts w:ascii="Arial" w:hAnsi="Arial" w:cs="Arial"/>
          <w:sz w:val="56"/>
        </w:rPr>
        <w:t xml:space="preserve">F: </w:t>
      </w:r>
      <w:r w:rsidR="00A05CCC" w:rsidRPr="006519CA">
        <w:rPr>
          <w:rFonts w:ascii="Arial" w:hAnsi="Arial" w:cs="Arial"/>
          <w:sz w:val="56"/>
        </w:rPr>
        <w:t>Gas Laws and Atmospheric Chemistry</w:t>
      </w:r>
    </w:p>
    <w:p w:rsidR="006519CA" w:rsidRDefault="006519CA" w:rsidP="000C3D5F">
      <w:pPr>
        <w:rPr>
          <w:rFonts w:ascii="Arial" w:hAnsi="Arial" w:cs="Arial"/>
          <w:sz w:val="72"/>
        </w:rPr>
      </w:pPr>
    </w:p>
    <w:p w:rsidR="00DA61C1" w:rsidRPr="006519CA" w:rsidRDefault="00DA61C1" w:rsidP="000C3D5F">
      <w:pPr>
        <w:rPr>
          <w:rFonts w:ascii="Arial" w:hAnsi="Arial" w:cs="Arial"/>
          <w:sz w:val="72"/>
        </w:rPr>
      </w:pPr>
      <w:r w:rsidRPr="006519CA">
        <w:rPr>
          <w:rFonts w:ascii="Arial" w:hAnsi="Arial" w:cs="Arial"/>
          <w:sz w:val="72"/>
        </w:rPr>
        <w:t>Unit Plan Overview</w:t>
      </w:r>
    </w:p>
    <w:p w:rsidR="00DA61C1" w:rsidRDefault="00DA61C1" w:rsidP="000C3D5F">
      <w:pPr>
        <w:rPr>
          <w:rFonts w:ascii="Arial" w:hAnsi="Arial" w:cs="Arial"/>
          <w:sz w:val="56"/>
        </w:rPr>
      </w:pPr>
    </w:p>
    <w:p w:rsidR="006519CA" w:rsidRPr="006519CA" w:rsidRDefault="006519CA" w:rsidP="000C3D5F">
      <w:pPr>
        <w:rPr>
          <w:rFonts w:ascii="Arial" w:hAnsi="Arial" w:cs="Arial"/>
          <w:sz w:val="56"/>
        </w:rPr>
      </w:pPr>
    </w:p>
    <w:p w:rsidR="00A05CCC" w:rsidRDefault="00DA61C1" w:rsidP="000C3D5F">
      <w:pPr>
        <w:rPr>
          <w:rFonts w:ascii="Arial" w:hAnsi="Arial" w:cs="Arial"/>
          <w:sz w:val="56"/>
        </w:rPr>
      </w:pPr>
      <w:r w:rsidRPr="006519CA">
        <w:rPr>
          <w:rFonts w:ascii="Arial" w:hAnsi="Arial" w:cs="Arial"/>
          <w:sz w:val="56"/>
        </w:rPr>
        <w:t>By: Adele Strazar</w:t>
      </w:r>
    </w:p>
    <w:p w:rsidR="002C4BD0" w:rsidRDefault="002C4BD0" w:rsidP="000C3D5F">
      <w:pPr>
        <w:rPr>
          <w:rFonts w:ascii="Arial" w:hAnsi="Arial" w:cs="Arial"/>
          <w:sz w:val="56"/>
        </w:rPr>
      </w:pPr>
      <w:r>
        <w:rPr>
          <w:rFonts w:ascii="Arial" w:hAnsi="Arial" w:cs="Arial"/>
          <w:sz w:val="56"/>
        </w:rPr>
        <w:t>Janine Extavour</w:t>
      </w:r>
    </w:p>
    <w:p w:rsidR="006519CA" w:rsidRPr="006519CA" w:rsidRDefault="002C4BD0" w:rsidP="000C3D5F">
      <w:pPr>
        <w:rPr>
          <w:rFonts w:ascii="Arial" w:hAnsi="Arial" w:cs="Arial"/>
          <w:sz w:val="56"/>
        </w:rPr>
      </w:pPr>
      <w:r>
        <w:rPr>
          <w:rFonts w:ascii="Arial" w:hAnsi="Arial" w:cs="Arial"/>
          <w:sz w:val="56"/>
        </w:rPr>
        <w:t>12/07/2011</w:t>
      </w:r>
    </w:p>
    <w:p w:rsidR="00A76A28" w:rsidRPr="006519CA" w:rsidRDefault="00A76A28" w:rsidP="000C3D5F">
      <w:pPr>
        <w:spacing w:after="0"/>
        <w:rPr>
          <w:rFonts w:ascii="Arial" w:hAnsi="Arial" w:cs="Arial"/>
          <w:sz w:val="5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093"/>
        <w:gridCol w:w="3527"/>
        <w:gridCol w:w="7899"/>
      </w:tblGrid>
      <w:tr w:rsidR="00A76A28" w:rsidRPr="006519CA" w:rsidTr="00DA61C1">
        <w:trPr>
          <w:trHeight w:val="346"/>
        </w:trPr>
        <w:tc>
          <w:tcPr>
            <w:tcW w:w="12518" w:type="dxa"/>
            <w:gridSpan w:val="3"/>
          </w:tcPr>
          <w:p w:rsidR="00A76A28" w:rsidRPr="006519CA" w:rsidRDefault="00A76A28" w:rsidP="00B1771C">
            <w:pPr>
              <w:spacing w:after="0"/>
              <w:rPr>
                <w:rFonts w:ascii="Arial" w:hAnsi="Arial" w:cs="Arial"/>
                <w:sz w:val="28"/>
              </w:rPr>
            </w:pPr>
            <w:r w:rsidRPr="006519CA">
              <w:rPr>
                <w:rFonts w:ascii="Arial" w:hAnsi="Arial" w:cs="Arial"/>
                <w:sz w:val="28"/>
              </w:rPr>
              <w:t xml:space="preserve">Unit of Study: </w:t>
            </w:r>
            <w:r w:rsidR="00B1771C" w:rsidRPr="006519CA">
              <w:rPr>
                <w:rFonts w:ascii="Arial" w:hAnsi="Arial" w:cs="Arial"/>
                <w:sz w:val="28"/>
              </w:rPr>
              <w:t>Gases and Atmospheric</w:t>
            </w:r>
            <w:r w:rsidRPr="006519CA">
              <w:rPr>
                <w:rFonts w:ascii="Arial" w:hAnsi="Arial" w:cs="Arial"/>
                <w:sz w:val="28"/>
              </w:rPr>
              <w:t xml:space="preserve"> Chemistry</w:t>
            </w:r>
          </w:p>
        </w:tc>
      </w:tr>
      <w:tr w:rsidR="00A76A28" w:rsidRPr="006519CA" w:rsidTr="00DA61C1">
        <w:trPr>
          <w:cantSplit/>
          <w:trHeight w:val="5098"/>
        </w:trPr>
        <w:tc>
          <w:tcPr>
            <w:tcW w:w="1093" w:type="dxa"/>
            <w:textDirection w:val="btLr"/>
          </w:tcPr>
          <w:p w:rsidR="00A76A28" w:rsidRPr="006519CA" w:rsidRDefault="00A76A28" w:rsidP="000C3D5F">
            <w:pPr>
              <w:spacing w:after="0"/>
              <w:ind w:left="113" w:right="113"/>
              <w:rPr>
                <w:rFonts w:ascii="Arial" w:hAnsi="Arial" w:cs="Arial"/>
                <w:sz w:val="28"/>
              </w:rPr>
            </w:pPr>
            <w:r w:rsidRPr="006519CA">
              <w:rPr>
                <w:rFonts w:ascii="Arial" w:hAnsi="Arial" w:cs="Arial"/>
                <w:sz w:val="28"/>
              </w:rPr>
              <w:t>Curriculum: What will students learn?</w:t>
            </w:r>
          </w:p>
        </w:tc>
        <w:tc>
          <w:tcPr>
            <w:tcW w:w="3527" w:type="dxa"/>
          </w:tcPr>
          <w:p w:rsidR="00A76A28" w:rsidRPr="006519CA" w:rsidRDefault="00A76A28" w:rsidP="000C3D5F">
            <w:pPr>
              <w:spacing w:after="0"/>
              <w:rPr>
                <w:rFonts w:ascii="Arial" w:hAnsi="Arial" w:cs="Arial"/>
                <w:sz w:val="28"/>
              </w:rPr>
            </w:pPr>
            <w:r w:rsidRPr="006519CA">
              <w:rPr>
                <w:rFonts w:ascii="Arial" w:hAnsi="Arial" w:cs="Arial"/>
                <w:sz w:val="28"/>
              </w:rPr>
              <w:t>Summary:</w:t>
            </w:r>
          </w:p>
          <w:p w:rsidR="00A76A28" w:rsidRPr="006519CA" w:rsidRDefault="00A76A28" w:rsidP="000C3D5F">
            <w:pPr>
              <w:spacing w:after="0"/>
              <w:rPr>
                <w:rFonts w:ascii="Arial" w:hAnsi="Arial" w:cs="Arial"/>
                <w:sz w:val="28"/>
              </w:rPr>
            </w:pPr>
            <w:r w:rsidRPr="006519CA">
              <w:rPr>
                <w:rFonts w:ascii="Arial" w:hAnsi="Arial" w:cs="Arial"/>
                <w:sz w:val="28"/>
              </w:rPr>
              <w:t>The focus of this unit for students to properly predict and describe the properties of gases (qualitatively and quantitatively). The societal and environmental impact of how air quality can be affected by human activities and technology.  It is the responsibility of people to protect the integrity of the Earth’s atmosphere.</w:t>
            </w:r>
          </w:p>
          <w:p w:rsidR="00A76A28" w:rsidRPr="006519CA" w:rsidRDefault="00A76A28" w:rsidP="000C3D5F">
            <w:pPr>
              <w:spacing w:after="0"/>
              <w:rPr>
                <w:rFonts w:ascii="Arial" w:hAnsi="Arial" w:cs="Arial"/>
                <w:sz w:val="28"/>
              </w:rPr>
            </w:pPr>
          </w:p>
          <w:p w:rsidR="00A76A28" w:rsidRPr="006519CA" w:rsidRDefault="00A76A28" w:rsidP="000C3D5F">
            <w:pPr>
              <w:spacing w:after="0"/>
              <w:rPr>
                <w:rFonts w:ascii="Arial" w:hAnsi="Arial" w:cs="Arial"/>
                <w:sz w:val="28"/>
              </w:rPr>
            </w:pPr>
          </w:p>
        </w:tc>
        <w:tc>
          <w:tcPr>
            <w:tcW w:w="7899" w:type="dxa"/>
          </w:tcPr>
          <w:p w:rsidR="00A76A28" w:rsidRPr="006519CA" w:rsidRDefault="00A76A28" w:rsidP="000C3D5F">
            <w:pPr>
              <w:spacing w:after="0"/>
              <w:rPr>
                <w:rFonts w:ascii="Arial" w:hAnsi="Arial" w:cs="Arial"/>
                <w:sz w:val="28"/>
              </w:rPr>
            </w:pPr>
            <w:r w:rsidRPr="006519CA">
              <w:rPr>
                <w:rFonts w:ascii="Arial" w:hAnsi="Arial" w:cs="Arial"/>
                <w:sz w:val="28"/>
              </w:rPr>
              <w:t>Overall Expectations:</w:t>
            </w:r>
          </w:p>
          <w:p w:rsidR="00A76A28" w:rsidRPr="006519CA" w:rsidRDefault="00A76A28" w:rsidP="000C3D5F">
            <w:pPr>
              <w:autoSpaceDE w:val="0"/>
              <w:autoSpaceDN w:val="0"/>
              <w:adjustRightInd w:val="0"/>
              <w:spacing w:after="0"/>
              <w:rPr>
                <w:rFonts w:ascii="Arial" w:hAnsi="Arial" w:cs="Arial"/>
                <w:sz w:val="28"/>
                <w:lang w:val="en-CA" w:eastAsia="en-CA"/>
              </w:rPr>
            </w:pPr>
            <w:r w:rsidRPr="006519CA">
              <w:rPr>
                <w:rFonts w:ascii="Arial" w:hAnsi="Arial" w:cs="Arial"/>
                <w:sz w:val="28"/>
                <w:lang w:val="en-CA" w:eastAsia="en-CA"/>
              </w:rPr>
              <w:t>F1. analyse the cumulative effects of human activities and technologies on air quality, and describe</w:t>
            </w:r>
          </w:p>
          <w:p w:rsidR="00A76A28" w:rsidRPr="006519CA" w:rsidRDefault="00A76A28" w:rsidP="000C3D5F">
            <w:pPr>
              <w:autoSpaceDE w:val="0"/>
              <w:autoSpaceDN w:val="0"/>
              <w:adjustRightInd w:val="0"/>
              <w:spacing w:after="0"/>
              <w:rPr>
                <w:rFonts w:ascii="Arial" w:hAnsi="Arial" w:cs="Arial"/>
                <w:sz w:val="28"/>
                <w:lang w:val="en-CA" w:eastAsia="en-CA"/>
              </w:rPr>
            </w:pPr>
            <w:r w:rsidRPr="006519CA">
              <w:rPr>
                <w:rFonts w:ascii="Arial" w:hAnsi="Arial" w:cs="Arial"/>
                <w:sz w:val="28"/>
                <w:lang w:val="en-CA" w:eastAsia="en-CA"/>
              </w:rPr>
              <w:t>some Canadian initiatives to reduce air pollution, including ways to reduce their own carbon</w:t>
            </w:r>
          </w:p>
          <w:p w:rsidR="00A76A28" w:rsidRPr="006519CA" w:rsidRDefault="00A76A28" w:rsidP="000C3D5F">
            <w:pPr>
              <w:autoSpaceDE w:val="0"/>
              <w:autoSpaceDN w:val="0"/>
              <w:adjustRightInd w:val="0"/>
              <w:spacing w:after="0"/>
              <w:rPr>
                <w:rFonts w:ascii="Arial" w:hAnsi="Arial" w:cs="Arial"/>
                <w:sz w:val="28"/>
                <w:lang w:val="en-CA" w:eastAsia="en-CA"/>
              </w:rPr>
            </w:pPr>
            <w:r w:rsidRPr="006519CA">
              <w:rPr>
                <w:rFonts w:ascii="Arial" w:hAnsi="Arial" w:cs="Arial"/>
                <w:sz w:val="28"/>
                <w:lang w:val="en-CA" w:eastAsia="en-CA"/>
              </w:rPr>
              <w:t>footprint;</w:t>
            </w:r>
          </w:p>
          <w:p w:rsidR="00A76A28" w:rsidRPr="006519CA" w:rsidRDefault="00A76A28" w:rsidP="000C3D5F">
            <w:pPr>
              <w:autoSpaceDE w:val="0"/>
              <w:autoSpaceDN w:val="0"/>
              <w:adjustRightInd w:val="0"/>
              <w:spacing w:after="0"/>
              <w:rPr>
                <w:rFonts w:ascii="Arial" w:hAnsi="Arial" w:cs="Arial"/>
                <w:sz w:val="28"/>
                <w:lang w:val="en-CA" w:eastAsia="en-CA"/>
              </w:rPr>
            </w:pPr>
            <w:r w:rsidRPr="006519CA">
              <w:rPr>
                <w:rFonts w:ascii="Arial" w:hAnsi="Arial" w:cs="Arial"/>
                <w:sz w:val="28"/>
                <w:lang w:val="en-CA" w:eastAsia="en-CA"/>
              </w:rPr>
              <w:t>F2. investigate gas laws that explain the behaviour of gases, and solve related problems;</w:t>
            </w:r>
          </w:p>
          <w:p w:rsidR="00A76A28" w:rsidRPr="006519CA" w:rsidRDefault="00A76A28" w:rsidP="000C3D5F">
            <w:pPr>
              <w:spacing w:after="0"/>
              <w:rPr>
                <w:rFonts w:ascii="Arial" w:hAnsi="Arial" w:cs="Arial"/>
                <w:sz w:val="28"/>
              </w:rPr>
            </w:pPr>
            <w:r w:rsidRPr="006519CA">
              <w:rPr>
                <w:rFonts w:ascii="Arial" w:hAnsi="Arial" w:cs="Arial"/>
                <w:sz w:val="28"/>
                <w:lang w:val="en-CA" w:eastAsia="en-CA"/>
              </w:rPr>
              <w:t>F3. demonstrate an understanding of the laws that explain the behaviour of gases.</w:t>
            </w:r>
          </w:p>
          <w:p w:rsidR="00A76A28" w:rsidRPr="006519CA" w:rsidRDefault="00A76A28" w:rsidP="000C3D5F">
            <w:pPr>
              <w:spacing w:after="0"/>
              <w:rPr>
                <w:rFonts w:ascii="Arial" w:hAnsi="Arial" w:cs="Arial"/>
                <w:sz w:val="28"/>
              </w:rPr>
            </w:pPr>
          </w:p>
          <w:p w:rsidR="00A76A28" w:rsidRPr="006519CA" w:rsidRDefault="00A76A28" w:rsidP="000C3D5F">
            <w:pPr>
              <w:spacing w:after="0"/>
              <w:rPr>
                <w:rFonts w:ascii="Arial" w:hAnsi="Arial" w:cs="Arial"/>
                <w:sz w:val="28"/>
              </w:rPr>
            </w:pPr>
          </w:p>
          <w:p w:rsidR="00DA61C1" w:rsidRPr="006519CA" w:rsidRDefault="00DA61C1" w:rsidP="00DA61C1">
            <w:pPr>
              <w:spacing w:after="0"/>
              <w:rPr>
                <w:rFonts w:ascii="Arial" w:hAnsi="Arial" w:cs="Arial"/>
                <w:sz w:val="28"/>
              </w:rPr>
            </w:pPr>
            <w:r w:rsidRPr="006519CA">
              <w:rPr>
                <w:rFonts w:ascii="Arial" w:hAnsi="Arial" w:cs="Arial"/>
                <w:sz w:val="28"/>
              </w:rPr>
              <w:t>-Students are given a daily handout with the key knowledge and equations (with an example).</w:t>
            </w:r>
          </w:p>
          <w:p w:rsidR="00DA61C1" w:rsidRPr="006519CA" w:rsidRDefault="00DA61C1" w:rsidP="00DA61C1">
            <w:pPr>
              <w:spacing w:after="0"/>
              <w:rPr>
                <w:rFonts w:ascii="Arial" w:hAnsi="Arial" w:cs="Arial"/>
                <w:sz w:val="28"/>
              </w:rPr>
            </w:pPr>
          </w:p>
          <w:p w:rsidR="00A76A28" w:rsidRPr="006519CA" w:rsidRDefault="00DA61C1" w:rsidP="00DA61C1">
            <w:pPr>
              <w:spacing w:after="0"/>
              <w:rPr>
                <w:rFonts w:ascii="Arial" w:hAnsi="Arial" w:cs="Arial"/>
                <w:sz w:val="28"/>
              </w:rPr>
            </w:pPr>
            <w:r w:rsidRPr="006519CA">
              <w:rPr>
                <w:rFonts w:ascii="Arial" w:hAnsi="Arial" w:cs="Arial"/>
                <w:sz w:val="28"/>
              </w:rPr>
              <w:t>-Introduce culminating activity. Students are given one expectation from the curriculum documents and must perform it in a way that can be filmed and incorporated into a class film.  About 5-10 minutes are allotted per student/group video clip.  The film can be watched on a review day before the test.  Students will be provided with a choice board (students can do other activities than on the choice board, but those must be verified with the teacher first).</w:t>
            </w:r>
          </w:p>
        </w:tc>
      </w:tr>
    </w:tbl>
    <w:p w:rsidR="000C3D5F" w:rsidRPr="006519CA" w:rsidRDefault="000C3D5F" w:rsidP="000C3D5F">
      <w:pPr>
        <w:spacing w:after="0"/>
        <w:rPr>
          <w:rFonts w:ascii="Arial" w:hAnsi="Arial" w:cs="Arial"/>
          <w:sz w:val="28"/>
        </w:rPr>
      </w:pPr>
    </w:p>
    <w:p w:rsidR="000C3D5F" w:rsidRPr="006519CA" w:rsidRDefault="000C3D5F" w:rsidP="000C3D5F">
      <w:pPr>
        <w:spacing w:after="0"/>
        <w:rPr>
          <w:rFonts w:ascii="Arial" w:hAnsi="Arial" w:cs="Arial"/>
          <w:sz w:val="28"/>
        </w:rPr>
      </w:pPr>
      <w:r w:rsidRPr="006519CA">
        <w:rPr>
          <w:rFonts w:ascii="Arial" w:hAnsi="Arial" w:cs="Arial"/>
          <w:sz w:val="28"/>
        </w:rPr>
        <w:br w:type="page"/>
      </w:r>
    </w:p>
    <w:tbl>
      <w:tblPr>
        <w:tblStyle w:val="TableGrid"/>
        <w:tblW w:w="13042" w:type="dxa"/>
        <w:tblInd w:w="-34" w:type="dxa"/>
        <w:tblLayout w:type="fixed"/>
        <w:tblLook w:val="04A0"/>
      </w:tblPr>
      <w:tblGrid>
        <w:gridCol w:w="1668"/>
        <w:gridCol w:w="708"/>
        <w:gridCol w:w="709"/>
        <w:gridCol w:w="5421"/>
        <w:gridCol w:w="4536"/>
      </w:tblGrid>
      <w:tr w:rsidR="0026306B" w:rsidRPr="006519CA" w:rsidTr="00DA61C1">
        <w:tc>
          <w:tcPr>
            <w:tcW w:w="1668" w:type="dxa"/>
            <w:shd w:val="pct20" w:color="auto" w:fill="auto"/>
          </w:tcPr>
          <w:p w:rsidR="0026306B" w:rsidRPr="006519CA" w:rsidRDefault="0026306B" w:rsidP="000C3D5F">
            <w:pPr>
              <w:spacing w:after="0"/>
              <w:rPr>
                <w:rFonts w:ascii="Arial" w:hAnsi="Arial" w:cs="Arial"/>
                <w:sz w:val="28"/>
              </w:rPr>
            </w:pPr>
            <w:r w:rsidRPr="006519CA">
              <w:rPr>
                <w:rFonts w:ascii="Arial" w:hAnsi="Arial" w:cs="Arial"/>
                <w:sz w:val="28"/>
              </w:rPr>
              <w:lastRenderedPageBreak/>
              <w:t>Lesson (Title and topic)</w:t>
            </w:r>
          </w:p>
        </w:tc>
        <w:tc>
          <w:tcPr>
            <w:tcW w:w="708" w:type="dxa"/>
            <w:shd w:val="pct20" w:color="auto" w:fill="auto"/>
          </w:tcPr>
          <w:p w:rsidR="0026306B" w:rsidRPr="006519CA" w:rsidRDefault="0026306B" w:rsidP="000C3D5F">
            <w:pPr>
              <w:spacing w:after="0"/>
              <w:rPr>
                <w:rFonts w:ascii="Arial" w:hAnsi="Arial" w:cs="Arial"/>
                <w:sz w:val="28"/>
              </w:rPr>
            </w:pPr>
            <w:r w:rsidRPr="006519CA">
              <w:rPr>
                <w:rFonts w:ascii="Arial" w:hAnsi="Arial" w:cs="Arial"/>
                <w:sz w:val="28"/>
              </w:rPr>
              <w:t>Day</w:t>
            </w:r>
          </w:p>
        </w:tc>
        <w:tc>
          <w:tcPr>
            <w:tcW w:w="709" w:type="dxa"/>
            <w:shd w:val="pct20" w:color="auto" w:fill="auto"/>
          </w:tcPr>
          <w:p w:rsidR="0026306B" w:rsidRPr="006519CA" w:rsidRDefault="0026306B" w:rsidP="0026306B">
            <w:pPr>
              <w:spacing w:after="0"/>
              <w:rPr>
                <w:rFonts w:ascii="Arial" w:hAnsi="Arial" w:cs="Arial"/>
                <w:sz w:val="28"/>
              </w:rPr>
            </w:pPr>
            <w:r w:rsidRPr="006519CA">
              <w:rPr>
                <w:rFonts w:ascii="Arial" w:hAnsi="Arial" w:cs="Arial"/>
                <w:sz w:val="28"/>
              </w:rPr>
              <w:t>Expectation Codes</w:t>
            </w:r>
          </w:p>
        </w:tc>
        <w:tc>
          <w:tcPr>
            <w:tcW w:w="5421" w:type="dxa"/>
            <w:shd w:val="pct20" w:color="auto" w:fill="auto"/>
          </w:tcPr>
          <w:p w:rsidR="0026306B" w:rsidRPr="006519CA" w:rsidRDefault="0026306B" w:rsidP="000C3D5F">
            <w:pPr>
              <w:spacing w:after="0"/>
              <w:rPr>
                <w:rFonts w:ascii="Arial" w:hAnsi="Arial" w:cs="Arial"/>
                <w:sz w:val="28"/>
              </w:rPr>
            </w:pPr>
            <w:r w:rsidRPr="006519CA">
              <w:rPr>
                <w:rFonts w:ascii="Arial" w:hAnsi="Arial" w:cs="Arial"/>
                <w:sz w:val="28"/>
              </w:rPr>
              <w:t>Lesson Strategy and Assessment</w:t>
            </w:r>
          </w:p>
          <w:p w:rsidR="0026306B" w:rsidRPr="006519CA" w:rsidRDefault="0026306B" w:rsidP="000C3D5F">
            <w:pPr>
              <w:spacing w:after="0"/>
              <w:rPr>
                <w:rFonts w:ascii="Arial" w:hAnsi="Arial" w:cs="Arial"/>
                <w:sz w:val="28"/>
              </w:rPr>
            </w:pPr>
          </w:p>
        </w:tc>
        <w:tc>
          <w:tcPr>
            <w:tcW w:w="4536" w:type="dxa"/>
            <w:shd w:val="pct20" w:color="auto" w:fill="auto"/>
          </w:tcPr>
          <w:p w:rsidR="0026306B" w:rsidRPr="006519CA" w:rsidRDefault="0026306B" w:rsidP="000C3D5F">
            <w:pPr>
              <w:spacing w:after="0"/>
              <w:rPr>
                <w:rFonts w:ascii="Arial" w:hAnsi="Arial" w:cs="Arial"/>
                <w:sz w:val="28"/>
              </w:rPr>
            </w:pPr>
            <w:r w:rsidRPr="006519CA">
              <w:rPr>
                <w:rFonts w:ascii="Arial" w:hAnsi="Arial" w:cs="Arial"/>
                <w:sz w:val="28"/>
              </w:rPr>
              <w:t>Evaluation including criteria addressed from Achievement Chart</w:t>
            </w:r>
          </w:p>
        </w:tc>
      </w:tr>
      <w:tr w:rsidR="0026306B" w:rsidRPr="006519CA" w:rsidTr="00DA61C1">
        <w:tc>
          <w:tcPr>
            <w:tcW w:w="1668" w:type="dxa"/>
            <w:vAlign w:val="center"/>
          </w:tcPr>
          <w:p w:rsidR="0026306B" w:rsidRPr="006519CA" w:rsidRDefault="0026306B" w:rsidP="000C3D5F">
            <w:pPr>
              <w:spacing w:after="0"/>
              <w:rPr>
                <w:rFonts w:ascii="Arial" w:eastAsiaTheme="minorHAnsi" w:hAnsi="Arial" w:cs="Arial"/>
                <w:sz w:val="28"/>
              </w:rPr>
            </w:pPr>
            <w:r w:rsidRPr="006519CA">
              <w:rPr>
                <w:rFonts w:ascii="Arial" w:eastAsiaTheme="minorHAnsi" w:hAnsi="Arial" w:cs="Arial"/>
                <w:sz w:val="28"/>
              </w:rPr>
              <w:t>States of Matter Review</w:t>
            </w:r>
          </w:p>
        </w:tc>
        <w:tc>
          <w:tcPr>
            <w:tcW w:w="708" w:type="dxa"/>
          </w:tcPr>
          <w:p w:rsidR="0026306B" w:rsidRPr="006519CA" w:rsidRDefault="0026306B" w:rsidP="000C3D5F">
            <w:pPr>
              <w:spacing w:after="0"/>
              <w:rPr>
                <w:rFonts w:ascii="Arial" w:hAnsi="Arial" w:cs="Arial"/>
                <w:sz w:val="28"/>
              </w:rPr>
            </w:pPr>
            <w:r w:rsidRPr="006519CA">
              <w:rPr>
                <w:rFonts w:ascii="Arial" w:hAnsi="Arial" w:cs="Arial"/>
                <w:sz w:val="28"/>
              </w:rPr>
              <w:t>1</w:t>
            </w:r>
          </w:p>
        </w:tc>
        <w:tc>
          <w:tcPr>
            <w:tcW w:w="709" w:type="dxa"/>
          </w:tcPr>
          <w:p w:rsidR="0026306B" w:rsidRPr="006519CA" w:rsidRDefault="00B1771C" w:rsidP="00827F6A">
            <w:pPr>
              <w:spacing w:after="0"/>
              <w:rPr>
                <w:rFonts w:ascii="Arial" w:hAnsi="Arial" w:cs="Arial"/>
                <w:sz w:val="28"/>
              </w:rPr>
            </w:pPr>
            <w:r w:rsidRPr="006519CA">
              <w:rPr>
                <w:rFonts w:ascii="Arial" w:hAnsi="Arial" w:cs="Arial"/>
                <w:sz w:val="28"/>
              </w:rPr>
              <w:t>F3.2</w:t>
            </w:r>
          </w:p>
        </w:tc>
        <w:tc>
          <w:tcPr>
            <w:tcW w:w="5421" w:type="dxa"/>
          </w:tcPr>
          <w:p w:rsidR="006519CA" w:rsidRPr="006519CA" w:rsidRDefault="006519CA" w:rsidP="00420128">
            <w:pPr>
              <w:spacing w:after="0"/>
              <w:rPr>
                <w:rFonts w:ascii="Arial" w:hAnsi="Arial" w:cs="Arial"/>
                <w:sz w:val="28"/>
              </w:rPr>
            </w:pPr>
            <w:r w:rsidRPr="006519CA">
              <w:rPr>
                <w:rFonts w:ascii="Arial" w:hAnsi="Arial" w:cs="Arial"/>
                <w:sz w:val="28"/>
              </w:rPr>
              <w:t xml:space="preserve">-Diagnostic with multiple choice assessment questions for entire unit. Class discusses answers briefly.  (This </w:t>
            </w:r>
            <w:r w:rsidR="002C4BD0" w:rsidRPr="006519CA">
              <w:rPr>
                <w:rFonts w:ascii="Arial" w:hAnsi="Arial" w:cs="Arial"/>
                <w:sz w:val="28"/>
              </w:rPr>
              <w:t>would</w:t>
            </w:r>
            <w:r w:rsidRPr="006519CA">
              <w:rPr>
                <w:rFonts w:ascii="Arial" w:hAnsi="Arial" w:cs="Arial"/>
                <w:sz w:val="28"/>
              </w:rPr>
              <w:t xml:space="preserve"> feel like a test review and let the students foresee the types of questions they will be asked on the unit test.  If the students understand how to answer these questions, then they should be able to do well on the unit test).</w:t>
            </w:r>
          </w:p>
          <w:p w:rsidR="006519CA" w:rsidRPr="006519CA" w:rsidRDefault="006519CA" w:rsidP="00420128">
            <w:pPr>
              <w:spacing w:after="0"/>
              <w:rPr>
                <w:rFonts w:ascii="Arial" w:hAnsi="Arial" w:cs="Arial"/>
                <w:sz w:val="28"/>
              </w:rPr>
            </w:pPr>
            <w:r w:rsidRPr="006519CA">
              <w:rPr>
                <w:rFonts w:ascii="Arial" w:hAnsi="Arial" w:cs="Arial"/>
                <w:sz w:val="28"/>
              </w:rPr>
              <w:t xml:space="preserve">-Answer questions on the website. (students write out letter answer on a blank sheet of paper) from the following website: </w:t>
            </w:r>
            <w:hyperlink r:id="rId6" w:history="1">
              <w:r w:rsidRPr="006519CA">
                <w:rPr>
                  <w:rStyle w:val="Hyperlink"/>
                  <w:rFonts w:ascii="Arial" w:hAnsi="Arial" w:cs="Arial"/>
                  <w:sz w:val="28"/>
                  <w:u w:val="none"/>
                </w:rPr>
                <w:t>http://www.edinformatics.com/math_science/states_of_matter.htm</w:t>
              </w:r>
            </w:hyperlink>
            <w:r w:rsidRPr="006519CA">
              <w:rPr>
                <w:rFonts w:ascii="Arial" w:hAnsi="Arial" w:cs="Arial"/>
                <w:sz w:val="28"/>
              </w:rPr>
              <w:t xml:space="preserve"> </w:t>
            </w:r>
          </w:p>
          <w:p w:rsidR="006519CA" w:rsidRPr="006519CA" w:rsidRDefault="003D1CF0" w:rsidP="00420128">
            <w:pPr>
              <w:spacing w:after="0"/>
              <w:rPr>
                <w:rFonts w:ascii="Arial" w:hAnsi="Arial" w:cs="Arial"/>
                <w:sz w:val="28"/>
              </w:rPr>
            </w:pPr>
            <w:r w:rsidRPr="006519CA">
              <w:rPr>
                <w:rFonts w:ascii="Arial" w:hAnsi="Arial" w:cs="Arial"/>
                <w:sz w:val="28"/>
              </w:rPr>
              <w:t xml:space="preserve">-Use poker chips to explain how particles act with states of matter. </w:t>
            </w:r>
            <w:r w:rsidR="006519CA" w:rsidRPr="006519CA">
              <w:rPr>
                <w:rFonts w:ascii="Arial" w:hAnsi="Arial" w:cs="Arial"/>
                <w:sz w:val="28"/>
              </w:rPr>
              <w:t xml:space="preserve"> Works out misconceptions. Have a poker chips worksheet. (</w:t>
            </w:r>
            <w:r w:rsidR="002C4BD0" w:rsidRPr="006519CA">
              <w:rPr>
                <w:rFonts w:ascii="Arial" w:hAnsi="Arial" w:cs="Arial"/>
                <w:sz w:val="28"/>
              </w:rPr>
              <w:t>Diagrams</w:t>
            </w:r>
            <w:r w:rsidR="006519CA" w:rsidRPr="006519CA">
              <w:rPr>
                <w:rFonts w:ascii="Arial" w:hAnsi="Arial" w:cs="Arial"/>
                <w:sz w:val="28"/>
              </w:rPr>
              <w:t>, short answer questions, etc.)</w:t>
            </w:r>
          </w:p>
          <w:p w:rsidR="006519CA" w:rsidRPr="006519CA" w:rsidRDefault="006519CA" w:rsidP="006519CA">
            <w:pPr>
              <w:spacing w:after="0"/>
              <w:rPr>
                <w:rFonts w:ascii="Arial" w:hAnsi="Arial" w:cs="Arial"/>
                <w:sz w:val="28"/>
              </w:rPr>
            </w:pPr>
            <w:r w:rsidRPr="006519CA">
              <w:rPr>
                <w:rFonts w:ascii="Arial" w:hAnsi="Arial" w:cs="Arial"/>
                <w:sz w:val="28"/>
              </w:rPr>
              <w:t>-Have volunteers interact with java applets that are also on the website above.</w:t>
            </w:r>
          </w:p>
        </w:tc>
        <w:tc>
          <w:tcPr>
            <w:tcW w:w="4536" w:type="dxa"/>
          </w:tcPr>
          <w:p w:rsidR="0026306B" w:rsidRPr="006519CA" w:rsidRDefault="006519CA" w:rsidP="000C3D5F">
            <w:pPr>
              <w:spacing w:after="0"/>
              <w:rPr>
                <w:rFonts w:ascii="Arial" w:hAnsi="Arial" w:cs="Arial"/>
                <w:sz w:val="28"/>
              </w:rPr>
            </w:pPr>
            <w:r w:rsidRPr="006519CA">
              <w:rPr>
                <w:rFonts w:ascii="Arial" w:hAnsi="Arial" w:cs="Arial"/>
                <w:sz w:val="28"/>
              </w:rPr>
              <w:t xml:space="preserve">-Multiple choice questions on website. </w:t>
            </w:r>
          </w:p>
          <w:p w:rsidR="006519CA" w:rsidRPr="006519CA" w:rsidRDefault="006519CA" w:rsidP="000C3D5F">
            <w:pPr>
              <w:spacing w:after="0"/>
              <w:rPr>
                <w:rFonts w:ascii="Arial" w:hAnsi="Arial" w:cs="Arial"/>
                <w:sz w:val="28"/>
              </w:rPr>
            </w:pPr>
            <w:r w:rsidRPr="006519CA">
              <w:rPr>
                <w:rFonts w:ascii="Arial" w:hAnsi="Arial" w:cs="Arial"/>
                <w:sz w:val="28"/>
              </w:rPr>
              <w:t xml:space="preserve">-Diagnostic test (only for a completion mark).  Briefly clarify misconceptions. </w:t>
            </w:r>
          </w:p>
          <w:p w:rsidR="006519CA" w:rsidRPr="006519CA" w:rsidRDefault="006519CA" w:rsidP="006519CA">
            <w:pPr>
              <w:spacing w:after="0"/>
              <w:rPr>
                <w:rFonts w:ascii="Arial" w:hAnsi="Arial" w:cs="Arial"/>
                <w:sz w:val="28"/>
              </w:rPr>
            </w:pPr>
            <w:r w:rsidRPr="006519CA">
              <w:rPr>
                <w:rFonts w:ascii="Arial" w:hAnsi="Arial" w:cs="Arial"/>
                <w:sz w:val="28"/>
              </w:rPr>
              <w:t>-Hand in poker chips worksheet.</w:t>
            </w:r>
          </w:p>
        </w:tc>
      </w:tr>
      <w:tr w:rsidR="0026306B" w:rsidRPr="006519CA" w:rsidTr="00DA61C1">
        <w:tc>
          <w:tcPr>
            <w:tcW w:w="1668" w:type="dxa"/>
            <w:vAlign w:val="center"/>
          </w:tcPr>
          <w:p w:rsidR="0026306B" w:rsidRPr="006519CA" w:rsidRDefault="0026306B" w:rsidP="000C3D5F">
            <w:pPr>
              <w:spacing w:after="0"/>
              <w:rPr>
                <w:rFonts w:ascii="Arial" w:eastAsiaTheme="minorHAnsi" w:hAnsi="Arial" w:cs="Arial"/>
                <w:sz w:val="28"/>
              </w:rPr>
            </w:pPr>
            <w:r w:rsidRPr="006519CA">
              <w:rPr>
                <w:rFonts w:ascii="Arial" w:eastAsiaTheme="minorHAnsi" w:hAnsi="Arial" w:cs="Arial"/>
                <w:sz w:val="28"/>
              </w:rPr>
              <w:lastRenderedPageBreak/>
              <w:t>Kinetic Molecular Theory</w:t>
            </w:r>
          </w:p>
        </w:tc>
        <w:tc>
          <w:tcPr>
            <w:tcW w:w="708" w:type="dxa"/>
          </w:tcPr>
          <w:p w:rsidR="0026306B" w:rsidRPr="006519CA" w:rsidRDefault="0026306B" w:rsidP="000C3D5F">
            <w:pPr>
              <w:spacing w:after="0"/>
              <w:rPr>
                <w:rFonts w:ascii="Arial" w:hAnsi="Arial" w:cs="Arial"/>
                <w:sz w:val="28"/>
              </w:rPr>
            </w:pPr>
            <w:r w:rsidRPr="006519CA">
              <w:rPr>
                <w:rFonts w:ascii="Arial" w:hAnsi="Arial" w:cs="Arial"/>
                <w:sz w:val="28"/>
              </w:rPr>
              <w:t>2</w:t>
            </w:r>
          </w:p>
        </w:tc>
        <w:tc>
          <w:tcPr>
            <w:tcW w:w="709" w:type="dxa"/>
          </w:tcPr>
          <w:p w:rsidR="0026306B" w:rsidRPr="006519CA" w:rsidRDefault="00B1771C" w:rsidP="00827F6A">
            <w:pPr>
              <w:spacing w:after="0"/>
              <w:rPr>
                <w:rFonts w:ascii="Arial" w:hAnsi="Arial" w:cs="Arial"/>
                <w:sz w:val="28"/>
              </w:rPr>
            </w:pPr>
            <w:r w:rsidRPr="006519CA">
              <w:rPr>
                <w:rFonts w:ascii="Arial" w:hAnsi="Arial" w:cs="Arial"/>
                <w:sz w:val="28"/>
              </w:rPr>
              <w:t>F3.3</w:t>
            </w:r>
          </w:p>
        </w:tc>
        <w:tc>
          <w:tcPr>
            <w:tcW w:w="5421" w:type="dxa"/>
          </w:tcPr>
          <w:p w:rsidR="00420128" w:rsidRPr="006519CA" w:rsidRDefault="00420128" w:rsidP="00420128">
            <w:pPr>
              <w:spacing w:after="0"/>
              <w:rPr>
                <w:rFonts w:ascii="Arial" w:hAnsi="Arial" w:cs="Arial"/>
                <w:sz w:val="28"/>
              </w:rPr>
            </w:pPr>
            <w:r w:rsidRPr="006519CA">
              <w:rPr>
                <w:rFonts w:ascii="Arial" w:hAnsi="Arial" w:cs="Arial"/>
                <w:sz w:val="28"/>
              </w:rPr>
              <w:t xml:space="preserve">-Ppt </w:t>
            </w:r>
            <w:r w:rsidR="00E71CE3" w:rsidRPr="006519CA">
              <w:rPr>
                <w:rFonts w:ascii="Arial" w:hAnsi="Arial" w:cs="Arial"/>
                <w:sz w:val="28"/>
              </w:rPr>
              <w:t xml:space="preserve">presentation </w:t>
            </w:r>
            <w:r w:rsidRPr="006519CA">
              <w:rPr>
                <w:rFonts w:ascii="Arial" w:hAnsi="Arial" w:cs="Arial"/>
                <w:sz w:val="28"/>
              </w:rPr>
              <w:t>with diagnostic questions (each pair</w:t>
            </w:r>
            <w:r w:rsidR="006519CA" w:rsidRPr="006519CA">
              <w:rPr>
                <w:rFonts w:ascii="Arial" w:hAnsi="Arial" w:cs="Arial"/>
                <w:sz w:val="28"/>
              </w:rPr>
              <w:t xml:space="preserve"> of students answers a question.  Have a </w:t>
            </w:r>
            <w:r w:rsidRPr="006519CA">
              <w:rPr>
                <w:rFonts w:ascii="Arial" w:hAnsi="Arial" w:cs="Arial"/>
                <w:sz w:val="28"/>
              </w:rPr>
              <w:t>class discussion afterwards)</w:t>
            </w:r>
            <w:r w:rsidR="00E71CE3" w:rsidRPr="006519CA">
              <w:rPr>
                <w:rFonts w:ascii="Arial" w:hAnsi="Arial" w:cs="Arial"/>
                <w:sz w:val="28"/>
              </w:rPr>
              <w:t>.</w:t>
            </w:r>
          </w:p>
          <w:p w:rsidR="00ED531A" w:rsidRPr="006519CA" w:rsidRDefault="00ED531A" w:rsidP="00420128">
            <w:pPr>
              <w:spacing w:after="0"/>
              <w:rPr>
                <w:rFonts w:ascii="Arial" w:hAnsi="Arial" w:cs="Arial"/>
                <w:sz w:val="28"/>
              </w:rPr>
            </w:pPr>
            <w:r w:rsidRPr="006519CA">
              <w:rPr>
                <w:rFonts w:ascii="Arial" w:hAnsi="Arial" w:cs="Arial"/>
                <w:sz w:val="28"/>
              </w:rPr>
              <w:t>-Quick water temperature lab on putting hands in room temperature for a few minutes, and then place one hand in hot water and the other in cold water.</w:t>
            </w:r>
          </w:p>
          <w:p w:rsidR="00E71CE3" w:rsidRPr="006519CA" w:rsidRDefault="00E71CE3" w:rsidP="00420128">
            <w:pPr>
              <w:spacing w:after="0"/>
              <w:rPr>
                <w:rFonts w:ascii="Arial" w:hAnsi="Arial" w:cs="Arial"/>
                <w:sz w:val="28"/>
              </w:rPr>
            </w:pPr>
            <w:r w:rsidRPr="006519CA">
              <w:rPr>
                <w:rFonts w:ascii="Arial" w:hAnsi="Arial" w:cs="Arial"/>
                <w:sz w:val="28"/>
              </w:rPr>
              <w:t>-Class discussion and board work for introducing KMT.</w:t>
            </w:r>
          </w:p>
          <w:p w:rsidR="0026306B" w:rsidRPr="006519CA" w:rsidRDefault="00420128" w:rsidP="00420128">
            <w:pPr>
              <w:spacing w:after="0"/>
              <w:rPr>
                <w:rFonts w:ascii="Arial" w:hAnsi="Arial" w:cs="Arial"/>
                <w:sz w:val="28"/>
              </w:rPr>
            </w:pPr>
            <w:r w:rsidRPr="006519CA">
              <w:rPr>
                <w:rFonts w:ascii="Arial" w:hAnsi="Arial" w:cs="Arial"/>
                <w:sz w:val="28"/>
              </w:rPr>
              <w:t xml:space="preserve">-Teacher </w:t>
            </w:r>
            <w:r w:rsidR="00ED531A" w:rsidRPr="006519CA">
              <w:rPr>
                <w:rFonts w:ascii="Arial" w:hAnsi="Arial" w:cs="Arial"/>
                <w:sz w:val="28"/>
              </w:rPr>
              <w:t>shows</w:t>
            </w:r>
            <w:r w:rsidRPr="006519CA">
              <w:rPr>
                <w:rFonts w:ascii="Arial" w:hAnsi="Arial" w:cs="Arial"/>
                <w:sz w:val="28"/>
              </w:rPr>
              <w:t xml:space="preserve"> four demos in the form of PEOEs.</w:t>
            </w:r>
          </w:p>
          <w:p w:rsidR="00ED531A" w:rsidRPr="006519CA" w:rsidRDefault="00ED531A" w:rsidP="00420128">
            <w:pPr>
              <w:spacing w:after="0"/>
              <w:rPr>
                <w:rFonts w:ascii="Arial" w:hAnsi="Arial" w:cs="Arial"/>
                <w:sz w:val="28"/>
              </w:rPr>
            </w:pPr>
            <w:r w:rsidRPr="006519CA">
              <w:rPr>
                <w:rFonts w:ascii="Arial" w:hAnsi="Arial" w:cs="Arial"/>
                <w:sz w:val="28"/>
              </w:rPr>
              <w:t>-Use the following website on the class computer and have a volunteer from each group interact with the following website’s activity. http://phet.colorado.edu/en/contributions/view/2816</w:t>
            </w:r>
          </w:p>
        </w:tc>
        <w:tc>
          <w:tcPr>
            <w:tcW w:w="4536" w:type="dxa"/>
          </w:tcPr>
          <w:p w:rsidR="0026306B" w:rsidRPr="006519CA" w:rsidRDefault="00420128" w:rsidP="000C3D5F">
            <w:pPr>
              <w:spacing w:after="0"/>
              <w:rPr>
                <w:rFonts w:ascii="Arial" w:hAnsi="Arial" w:cs="Arial"/>
                <w:sz w:val="28"/>
              </w:rPr>
            </w:pPr>
            <w:r w:rsidRPr="006519CA">
              <w:rPr>
                <w:rFonts w:ascii="Arial" w:hAnsi="Arial" w:cs="Arial"/>
                <w:sz w:val="28"/>
              </w:rPr>
              <w:t>-Students submit PEOE charts (page with four boxes) for grading (via a rubric).</w:t>
            </w:r>
          </w:p>
          <w:p w:rsidR="00ED531A" w:rsidRPr="006519CA" w:rsidRDefault="00ED531A" w:rsidP="00ED531A">
            <w:pPr>
              <w:spacing w:after="0"/>
              <w:rPr>
                <w:rFonts w:ascii="Arial" w:hAnsi="Arial" w:cs="Arial"/>
                <w:sz w:val="28"/>
              </w:rPr>
            </w:pPr>
            <w:r w:rsidRPr="006519CA">
              <w:rPr>
                <w:rFonts w:ascii="Arial" w:hAnsi="Arial" w:cs="Arial"/>
                <w:sz w:val="28"/>
              </w:rPr>
              <w:t>-Students show teacher diagrams based on the website activity (marked on the spot)</w:t>
            </w:r>
          </w:p>
          <w:p w:rsidR="00ED531A" w:rsidRPr="006519CA" w:rsidRDefault="00ED531A" w:rsidP="00ED531A">
            <w:pPr>
              <w:spacing w:after="0"/>
              <w:rPr>
                <w:rFonts w:ascii="Arial" w:hAnsi="Arial" w:cs="Arial"/>
                <w:sz w:val="28"/>
              </w:rPr>
            </w:pPr>
            <w:r w:rsidRPr="006519CA">
              <w:rPr>
                <w:rFonts w:ascii="Arial" w:hAnsi="Arial" w:cs="Arial"/>
                <w:sz w:val="28"/>
              </w:rPr>
              <w:t>-Students write a paragraph on the water temperature lab explaining their observations/feelings using a description of a molecular model. Draw diagrams.</w:t>
            </w:r>
          </w:p>
        </w:tc>
      </w:tr>
      <w:tr w:rsidR="0026306B" w:rsidRPr="006519CA" w:rsidTr="00DA61C1">
        <w:tc>
          <w:tcPr>
            <w:tcW w:w="1668" w:type="dxa"/>
            <w:vAlign w:val="center"/>
          </w:tcPr>
          <w:p w:rsidR="0026306B" w:rsidRPr="006519CA" w:rsidRDefault="0026306B" w:rsidP="000C3D5F">
            <w:pPr>
              <w:spacing w:after="0"/>
              <w:rPr>
                <w:rFonts w:ascii="Arial" w:eastAsiaTheme="minorHAnsi" w:hAnsi="Arial" w:cs="Arial"/>
                <w:sz w:val="28"/>
              </w:rPr>
            </w:pPr>
            <w:r w:rsidRPr="006519CA">
              <w:rPr>
                <w:rFonts w:ascii="Arial" w:eastAsiaTheme="minorHAnsi" w:hAnsi="Arial" w:cs="Arial"/>
                <w:sz w:val="28"/>
              </w:rPr>
              <w:t>Atmospheric Pressure and Components of the Atmosphere</w:t>
            </w:r>
          </w:p>
        </w:tc>
        <w:tc>
          <w:tcPr>
            <w:tcW w:w="708" w:type="dxa"/>
          </w:tcPr>
          <w:p w:rsidR="0026306B" w:rsidRPr="006519CA" w:rsidRDefault="0026306B" w:rsidP="000C3D5F">
            <w:pPr>
              <w:spacing w:after="0"/>
              <w:rPr>
                <w:rFonts w:ascii="Arial" w:hAnsi="Arial" w:cs="Arial"/>
                <w:sz w:val="28"/>
              </w:rPr>
            </w:pPr>
            <w:r w:rsidRPr="006519CA">
              <w:rPr>
                <w:rFonts w:ascii="Arial" w:hAnsi="Arial" w:cs="Arial"/>
                <w:sz w:val="28"/>
              </w:rPr>
              <w:t>3</w:t>
            </w:r>
          </w:p>
        </w:tc>
        <w:tc>
          <w:tcPr>
            <w:tcW w:w="709" w:type="dxa"/>
          </w:tcPr>
          <w:p w:rsidR="0026306B" w:rsidRPr="006519CA" w:rsidRDefault="0026306B" w:rsidP="00827F6A">
            <w:pPr>
              <w:spacing w:after="0"/>
              <w:rPr>
                <w:rFonts w:ascii="Arial" w:hAnsi="Arial" w:cs="Arial"/>
                <w:sz w:val="28"/>
              </w:rPr>
            </w:pPr>
            <w:r w:rsidRPr="006519CA">
              <w:rPr>
                <w:rFonts w:ascii="Arial" w:hAnsi="Arial" w:cs="Arial"/>
                <w:sz w:val="28"/>
              </w:rPr>
              <w:t>F2.1</w:t>
            </w:r>
          </w:p>
          <w:p w:rsidR="0026306B" w:rsidRPr="006519CA" w:rsidRDefault="0026306B" w:rsidP="00827F6A">
            <w:pPr>
              <w:spacing w:after="0"/>
              <w:rPr>
                <w:rFonts w:ascii="Arial" w:hAnsi="Arial" w:cs="Arial"/>
                <w:sz w:val="28"/>
              </w:rPr>
            </w:pPr>
            <w:r w:rsidRPr="006519CA">
              <w:rPr>
                <w:rFonts w:ascii="Arial" w:hAnsi="Arial" w:cs="Arial"/>
                <w:sz w:val="28"/>
              </w:rPr>
              <w:t>F3.1</w:t>
            </w:r>
          </w:p>
        </w:tc>
        <w:tc>
          <w:tcPr>
            <w:tcW w:w="5421" w:type="dxa"/>
          </w:tcPr>
          <w:p w:rsidR="0026306B" w:rsidRPr="006519CA" w:rsidRDefault="0026306B" w:rsidP="0026306B">
            <w:pPr>
              <w:contextualSpacing/>
              <w:rPr>
                <w:rFonts w:ascii="Arial" w:hAnsi="Arial" w:cs="Arial"/>
                <w:sz w:val="28"/>
              </w:rPr>
            </w:pPr>
            <w:r w:rsidRPr="006519CA">
              <w:rPr>
                <w:rFonts w:ascii="Arial" w:hAnsi="Arial" w:cs="Arial"/>
                <w:sz w:val="28"/>
              </w:rPr>
              <w:t>-For the students to realize that there are numerous sections that comprise the Earth’s atmosphere and each of those consist of different gases</w:t>
            </w:r>
          </w:p>
          <w:p w:rsidR="00420128" w:rsidRPr="006519CA" w:rsidRDefault="00420128" w:rsidP="0026306B">
            <w:pPr>
              <w:contextualSpacing/>
              <w:rPr>
                <w:rFonts w:ascii="Arial" w:hAnsi="Arial" w:cs="Arial"/>
                <w:sz w:val="28"/>
              </w:rPr>
            </w:pPr>
            <w:r w:rsidRPr="006519CA">
              <w:rPr>
                <w:rFonts w:ascii="Arial" w:hAnsi="Arial" w:cs="Arial"/>
                <w:sz w:val="28"/>
              </w:rPr>
              <w:t xml:space="preserve">-Ppt presentation. </w:t>
            </w:r>
            <w:r w:rsidR="002C4BD0" w:rsidRPr="006519CA">
              <w:rPr>
                <w:rFonts w:ascii="Arial" w:hAnsi="Arial" w:cs="Arial"/>
                <w:sz w:val="28"/>
              </w:rPr>
              <w:t>The purpose of the earth’s atmosphere</w:t>
            </w:r>
            <w:r w:rsidR="002C4BD0">
              <w:rPr>
                <w:rFonts w:ascii="Arial" w:hAnsi="Arial" w:cs="Arial"/>
                <w:sz w:val="28"/>
              </w:rPr>
              <w:t>:</w:t>
            </w:r>
            <w:r w:rsidR="002C4BD0" w:rsidRPr="006519CA">
              <w:rPr>
                <w:rFonts w:ascii="Arial" w:hAnsi="Arial" w:cs="Arial"/>
                <w:sz w:val="28"/>
              </w:rPr>
              <w:t xml:space="preserve"> ‘Why do we need it?’</w:t>
            </w:r>
            <w:r w:rsidR="0026306B" w:rsidRPr="006519CA">
              <w:rPr>
                <w:rFonts w:ascii="Arial" w:hAnsi="Arial" w:cs="Arial"/>
                <w:sz w:val="28"/>
              </w:rPr>
              <w:t>-Th</w:t>
            </w:r>
            <w:r w:rsidRPr="006519CA">
              <w:rPr>
                <w:rFonts w:ascii="Arial" w:hAnsi="Arial" w:cs="Arial"/>
                <w:sz w:val="28"/>
              </w:rPr>
              <w:t>ink-pair-share on about a quote in the ppt.</w:t>
            </w:r>
          </w:p>
          <w:p w:rsidR="0026306B" w:rsidRPr="006519CA" w:rsidRDefault="0026306B" w:rsidP="00151563">
            <w:pPr>
              <w:contextualSpacing/>
              <w:rPr>
                <w:rFonts w:ascii="Arial" w:hAnsi="Arial" w:cs="Arial"/>
                <w:sz w:val="28"/>
              </w:rPr>
            </w:pPr>
            <w:r w:rsidRPr="006519CA">
              <w:rPr>
                <w:rFonts w:ascii="Arial" w:hAnsi="Arial" w:cs="Arial"/>
                <w:sz w:val="28"/>
              </w:rPr>
              <w:t xml:space="preserve">-Groups of students come up with six test-like </w:t>
            </w:r>
            <w:r w:rsidR="002C4BD0" w:rsidRPr="006519CA">
              <w:rPr>
                <w:rFonts w:ascii="Arial" w:hAnsi="Arial" w:cs="Arial"/>
                <w:sz w:val="28"/>
              </w:rPr>
              <w:t>questions</w:t>
            </w:r>
            <w:r w:rsidRPr="006519CA">
              <w:rPr>
                <w:rFonts w:ascii="Arial" w:hAnsi="Arial" w:cs="Arial"/>
                <w:sz w:val="28"/>
              </w:rPr>
              <w:t xml:space="preserve"> to write in their question booklets and prepare an answer </w:t>
            </w:r>
            <w:r w:rsidRPr="006519CA">
              <w:rPr>
                <w:rFonts w:ascii="Arial" w:hAnsi="Arial" w:cs="Arial"/>
                <w:sz w:val="28"/>
              </w:rPr>
              <w:lastRenderedPageBreak/>
              <w:t>sheet.  Switch materials with other 4 other groups and answer their questions.</w:t>
            </w:r>
          </w:p>
        </w:tc>
        <w:tc>
          <w:tcPr>
            <w:tcW w:w="4536" w:type="dxa"/>
          </w:tcPr>
          <w:p w:rsidR="0026306B" w:rsidRPr="006519CA" w:rsidRDefault="0026306B" w:rsidP="000C3D5F">
            <w:pPr>
              <w:spacing w:after="0"/>
              <w:rPr>
                <w:rFonts w:ascii="Arial" w:hAnsi="Arial" w:cs="Arial"/>
                <w:sz w:val="28"/>
              </w:rPr>
            </w:pPr>
            <w:r w:rsidRPr="006519CA">
              <w:rPr>
                <w:rFonts w:ascii="Arial" w:hAnsi="Arial" w:cs="Arial"/>
                <w:sz w:val="28"/>
              </w:rPr>
              <w:lastRenderedPageBreak/>
              <w:t>-Knowledge-based lesson</w:t>
            </w:r>
          </w:p>
          <w:p w:rsidR="0026306B" w:rsidRPr="006519CA" w:rsidRDefault="0026306B" w:rsidP="000C3D5F">
            <w:pPr>
              <w:spacing w:after="0"/>
              <w:rPr>
                <w:rFonts w:ascii="Arial" w:hAnsi="Arial" w:cs="Arial"/>
                <w:sz w:val="28"/>
              </w:rPr>
            </w:pPr>
            <w:r w:rsidRPr="006519CA">
              <w:rPr>
                <w:rFonts w:ascii="Arial" w:hAnsi="Arial" w:cs="Arial"/>
                <w:sz w:val="28"/>
              </w:rPr>
              <w:t>-Peer evaluation (using rubric for quality of questions, quality of answers, fairness of questions, number of correct answers).</w:t>
            </w:r>
          </w:p>
        </w:tc>
      </w:tr>
      <w:tr w:rsidR="0026306B" w:rsidRPr="006519CA" w:rsidTr="00DA61C1">
        <w:tc>
          <w:tcPr>
            <w:tcW w:w="1668" w:type="dxa"/>
            <w:vAlign w:val="center"/>
          </w:tcPr>
          <w:p w:rsidR="0026306B" w:rsidRPr="006519CA" w:rsidRDefault="0026306B" w:rsidP="000C3D5F">
            <w:pPr>
              <w:spacing w:after="0"/>
              <w:rPr>
                <w:rFonts w:ascii="Arial" w:eastAsiaTheme="minorHAnsi" w:hAnsi="Arial" w:cs="Arial"/>
                <w:sz w:val="28"/>
              </w:rPr>
            </w:pPr>
            <w:r w:rsidRPr="006519CA">
              <w:rPr>
                <w:rFonts w:ascii="Arial" w:eastAsiaTheme="minorHAnsi" w:hAnsi="Arial" w:cs="Arial"/>
                <w:sz w:val="28"/>
              </w:rPr>
              <w:lastRenderedPageBreak/>
              <w:t>Gas Laws: Boyle’s, Charles’, Guy-Lussac’s</w:t>
            </w:r>
          </w:p>
        </w:tc>
        <w:tc>
          <w:tcPr>
            <w:tcW w:w="708" w:type="dxa"/>
          </w:tcPr>
          <w:p w:rsidR="0026306B" w:rsidRPr="006519CA" w:rsidRDefault="0026306B" w:rsidP="000C3D5F">
            <w:pPr>
              <w:spacing w:after="0"/>
              <w:rPr>
                <w:rFonts w:ascii="Arial" w:hAnsi="Arial" w:cs="Arial"/>
                <w:sz w:val="28"/>
              </w:rPr>
            </w:pPr>
            <w:r w:rsidRPr="006519CA">
              <w:rPr>
                <w:rFonts w:ascii="Arial" w:hAnsi="Arial" w:cs="Arial"/>
                <w:sz w:val="28"/>
              </w:rPr>
              <w:t>4</w:t>
            </w:r>
          </w:p>
        </w:tc>
        <w:tc>
          <w:tcPr>
            <w:tcW w:w="709" w:type="dxa"/>
          </w:tcPr>
          <w:p w:rsidR="0026306B" w:rsidRPr="006519CA" w:rsidRDefault="00B1771C" w:rsidP="00827F6A">
            <w:pPr>
              <w:spacing w:after="0"/>
              <w:rPr>
                <w:rFonts w:ascii="Arial" w:hAnsi="Arial" w:cs="Arial"/>
                <w:sz w:val="28"/>
              </w:rPr>
            </w:pPr>
            <w:r w:rsidRPr="006519CA">
              <w:rPr>
                <w:rFonts w:ascii="Arial" w:hAnsi="Arial" w:cs="Arial"/>
                <w:sz w:val="28"/>
              </w:rPr>
              <w:t>F2.3</w:t>
            </w:r>
          </w:p>
        </w:tc>
        <w:tc>
          <w:tcPr>
            <w:tcW w:w="5421" w:type="dxa"/>
          </w:tcPr>
          <w:p w:rsidR="0026306B" w:rsidRPr="006519CA" w:rsidRDefault="001D7B97" w:rsidP="000C3D5F">
            <w:pPr>
              <w:spacing w:after="0"/>
              <w:rPr>
                <w:rFonts w:ascii="Arial" w:hAnsi="Arial" w:cs="Arial"/>
                <w:sz w:val="28"/>
              </w:rPr>
            </w:pPr>
            <w:r w:rsidRPr="006519CA">
              <w:rPr>
                <w:rFonts w:ascii="Arial" w:hAnsi="Arial" w:cs="Arial"/>
                <w:sz w:val="28"/>
              </w:rPr>
              <w:t xml:space="preserve">-“Water Rising” </w:t>
            </w:r>
            <w:r w:rsidR="00BA25D5" w:rsidRPr="006519CA">
              <w:rPr>
                <w:rFonts w:ascii="Arial" w:hAnsi="Arial" w:cs="Arial"/>
                <w:sz w:val="28"/>
              </w:rPr>
              <w:t>PEOE</w:t>
            </w:r>
            <w:r w:rsidRPr="006519CA">
              <w:rPr>
                <w:rFonts w:ascii="Arial" w:hAnsi="Arial" w:cs="Arial"/>
                <w:sz w:val="28"/>
              </w:rPr>
              <w:t xml:space="preserve"> (water rises under an inverted beaker with a lit candle underneath)</w:t>
            </w:r>
          </w:p>
          <w:p w:rsidR="001D7B97" w:rsidRPr="006519CA" w:rsidRDefault="001D7B97" w:rsidP="000C3D5F">
            <w:pPr>
              <w:spacing w:after="0"/>
              <w:rPr>
                <w:rFonts w:ascii="Arial" w:hAnsi="Arial" w:cs="Arial"/>
                <w:sz w:val="28"/>
              </w:rPr>
            </w:pPr>
            <w:r w:rsidRPr="006519CA">
              <w:rPr>
                <w:rFonts w:ascii="Arial" w:hAnsi="Arial" w:cs="Arial"/>
                <w:sz w:val="28"/>
              </w:rPr>
              <w:t>-Review lab safety (with candles)</w:t>
            </w:r>
          </w:p>
          <w:p w:rsidR="001D7B97" w:rsidRPr="006519CA" w:rsidRDefault="001D7B97" w:rsidP="000C3D5F">
            <w:pPr>
              <w:spacing w:after="0"/>
              <w:rPr>
                <w:rFonts w:ascii="Arial" w:hAnsi="Arial" w:cs="Arial"/>
                <w:sz w:val="28"/>
              </w:rPr>
            </w:pPr>
            <w:r w:rsidRPr="006519CA">
              <w:rPr>
                <w:rFonts w:ascii="Arial" w:hAnsi="Arial" w:cs="Arial"/>
                <w:sz w:val="28"/>
              </w:rPr>
              <w:t>-Brief introduction to the gas laws (board work and discussion)</w:t>
            </w:r>
          </w:p>
          <w:p w:rsidR="001D7B97" w:rsidRPr="006519CA" w:rsidRDefault="001D7B97" w:rsidP="000C3D5F">
            <w:pPr>
              <w:spacing w:after="0"/>
              <w:rPr>
                <w:rFonts w:ascii="Arial" w:hAnsi="Arial" w:cs="Arial"/>
                <w:sz w:val="28"/>
              </w:rPr>
            </w:pPr>
            <w:r w:rsidRPr="006519CA">
              <w:rPr>
                <w:rFonts w:ascii="Arial" w:hAnsi="Arial" w:cs="Arial"/>
                <w:sz w:val="28"/>
              </w:rPr>
              <w:t>-Distribute poker chips to each group and ask students to manipulate the density (and other properties) of the particles in different situations (changes in temperature, volume, pressure).</w:t>
            </w:r>
          </w:p>
          <w:p w:rsidR="001D7B97" w:rsidRPr="006519CA" w:rsidRDefault="00BA25D5" w:rsidP="00BA25D5">
            <w:pPr>
              <w:spacing w:after="0"/>
              <w:rPr>
                <w:rFonts w:ascii="Arial" w:hAnsi="Arial" w:cs="Arial"/>
                <w:sz w:val="28"/>
              </w:rPr>
            </w:pPr>
            <w:r w:rsidRPr="006519CA">
              <w:rPr>
                <w:rFonts w:ascii="Arial" w:hAnsi="Arial" w:cs="Arial"/>
                <w:sz w:val="28"/>
              </w:rPr>
              <w:t xml:space="preserve">-End the class with ‘Chemistry Rap’ </w:t>
            </w:r>
            <w:r w:rsidR="001D7B97" w:rsidRPr="006519CA">
              <w:rPr>
                <w:rFonts w:ascii="Arial" w:hAnsi="Arial" w:cs="Arial"/>
                <w:sz w:val="28"/>
              </w:rPr>
              <w:t>about the Ideal Gas Law</w:t>
            </w:r>
            <w:r w:rsidRPr="006519CA">
              <w:rPr>
                <w:rFonts w:ascii="Arial" w:hAnsi="Arial" w:cs="Arial"/>
                <w:sz w:val="28"/>
              </w:rPr>
              <w:t>.</w:t>
            </w:r>
          </w:p>
        </w:tc>
        <w:tc>
          <w:tcPr>
            <w:tcW w:w="4536" w:type="dxa"/>
          </w:tcPr>
          <w:p w:rsidR="0026306B" w:rsidRPr="006519CA" w:rsidRDefault="00BA25D5" w:rsidP="000C3D5F">
            <w:pPr>
              <w:spacing w:after="0"/>
              <w:rPr>
                <w:rFonts w:ascii="Arial" w:hAnsi="Arial" w:cs="Arial"/>
                <w:sz w:val="28"/>
              </w:rPr>
            </w:pPr>
            <w:r w:rsidRPr="006519CA">
              <w:rPr>
                <w:rFonts w:ascii="Arial" w:hAnsi="Arial" w:cs="Arial"/>
                <w:sz w:val="28"/>
              </w:rPr>
              <w:t>-Formative evaluation of “Water Rising” with a response journal</w:t>
            </w:r>
          </w:p>
          <w:p w:rsidR="00BA25D5" w:rsidRPr="006519CA" w:rsidRDefault="00BA25D5" w:rsidP="000C3D5F">
            <w:pPr>
              <w:spacing w:after="0"/>
              <w:rPr>
                <w:rFonts w:ascii="Arial" w:hAnsi="Arial" w:cs="Arial"/>
                <w:sz w:val="28"/>
              </w:rPr>
            </w:pPr>
            <w:r w:rsidRPr="006519CA">
              <w:rPr>
                <w:rFonts w:ascii="Arial" w:hAnsi="Arial" w:cs="Arial"/>
                <w:sz w:val="28"/>
              </w:rPr>
              <w:t>-Observe and make note of individual participation throughout the lab. (via rubric)</w:t>
            </w:r>
          </w:p>
        </w:tc>
      </w:tr>
      <w:tr w:rsidR="0026306B" w:rsidRPr="006519CA" w:rsidTr="00DA61C1">
        <w:tc>
          <w:tcPr>
            <w:tcW w:w="1668" w:type="dxa"/>
            <w:vAlign w:val="center"/>
          </w:tcPr>
          <w:p w:rsidR="0026306B" w:rsidRPr="006519CA" w:rsidRDefault="0026306B" w:rsidP="000C3D5F">
            <w:pPr>
              <w:spacing w:after="0"/>
              <w:rPr>
                <w:rFonts w:ascii="Arial" w:eastAsiaTheme="minorHAnsi" w:hAnsi="Arial" w:cs="Arial"/>
                <w:sz w:val="28"/>
              </w:rPr>
            </w:pPr>
            <w:r w:rsidRPr="006519CA">
              <w:rPr>
                <w:rFonts w:ascii="Arial" w:eastAsiaTheme="minorHAnsi" w:hAnsi="Arial" w:cs="Arial"/>
                <w:sz w:val="28"/>
              </w:rPr>
              <w:t>Gas Laws - Introduction and Work Period/Presentations</w:t>
            </w:r>
          </w:p>
        </w:tc>
        <w:tc>
          <w:tcPr>
            <w:tcW w:w="708" w:type="dxa"/>
          </w:tcPr>
          <w:p w:rsidR="0026306B" w:rsidRPr="006519CA" w:rsidRDefault="0026306B" w:rsidP="000C3D5F">
            <w:pPr>
              <w:spacing w:after="0"/>
              <w:rPr>
                <w:rFonts w:ascii="Arial" w:hAnsi="Arial" w:cs="Arial"/>
                <w:sz w:val="28"/>
              </w:rPr>
            </w:pPr>
            <w:r w:rsidRPr="006519CA">
              <w:rPr>
                <w:rFonts w:ascii="Arial" w:hAnsi="Arial" w:cs="Arial"/>
                <w:sz w:val="28"/>
              </w:rPr>
              <w:t>5,6</w:t>
            </w:r>
          </w:p>
        </w:tc>
        <w:tc>
          <w:tcPr>
            <w:tcW w:w="709" w:type="dxa"/>
          </w:tcPr>
          <w:p w:rsidR="0026306B" w:rsidRPr="006519CA" w:rsidRDefault="0026306B" w:rsidP="00827F6A">
            <w:pPr>
              <w:spacing w:after="0"/>
              <w:rPr>
                <w:rFonts w:ascii="Arial" w:hAnsi="Arial" w:cs="Arial"/>
                <w:sz w:val="28"/>
              </w:rPr>
            </w:pPr>
            <w:r w:rsidRPr="006519CA">
              <w:rPr>
                <w:rFonts w:ascii="Arial" w:hAnsi="Arial" w:cs="Arial"/>
                <w:sz w:val="28"/>
              </w:rPr>
              <w:t>F2.1</w:t>
            </w:r>
          </w:p>
          <w:p w:rsidR="00B1771C" w:rsidRPr="006519CA" w:rsidRDefault="00B1771C" w:rsidP="00827F6A">
            <w:pPr>
              <w:spacing w:after="0"/>
              <w:rPr>
                <w:rFonts w:ascii="Arial" w:hAnsi="Arial" w:cs="Arial"/>
                <w:sz w:val="28"/>
              </w:rPr>
            </w:pPr>
            <w:r w:rsidRPr="006519CA">
              <w:rPr>
                <w:rFonts w:ascii="Arial" w:hAnsi="Arial" w:cs="Arial"/>
                <w:sz w:val="28"/>
              </w:rPr>
              <w:t>F2.3</w:t>
            </w:r>
          </w:p>
          <w:p w:rsidR="0026306B" w:rsidRPr="006519CA" w:rsidRDefault="0026306B" w:rsidP="00827F6A">
            <w:pPr>
              <w:spacing w:after="0"/>
              <w:rPr>
                <w:rFonts w:ascii="Arial" w:hAnsi="Arial" w:cs="Arial"/>
                <w:sz w:val="28"/>
              </w:rPr>
            </w:pPr>
            <w:r w:rsidRPr="006519CA">
              <w:rPr>
                <w:rFonts w:ascii="Arial" w:hAnsi="Arial" w:cs="Arial"/>
                <w:sz w:val="28"/>
              </w:rPr>
              <w:t>F3.5</w:t>
            </w:r>
          </w:p>
          <w:p w:rsidR="0026306B" w:rsidRPr="006519CA" w:rsidRDefault="0026306B" w:rsidP="00827F6A">
            <w:pPr>
              <w:jc w:val="center"/>
              <w:rPr>
                <w:rFonts w:ascii="Arial" w:hAnsi="Arial" w:cs="Arial"/>
                <w:sz w:val="28"/>
              </w:rPr>
            </w:pPr>
          </w:p>
        </w:tc>
        <w:tc>
          <w:tcPr>
            <w:tcW w:w="5421" w:type="dxa"/>
          </w:tcPr>
          <w:p w:rsidR="00BA25D5" w:rsidRPr="006519CA" w:rsidRDefault="0026306B" w:rsidP="000C3D5F">
            <w:pPr>
              <w:spacing w:after="0"/>
              <w:rPr>
                <w:rFonts w:ascii="Arial" w:eastAsia="Times New Roman" w:hAnsi="Arial" w:cs="Arial"/>
                <w:bCs/>
                <w:color w:val="000000"/>
                <w:sz w:val="28"/>
                <w:lang w:eastAsia="en-CA"/>
              </w:rPr>
            </w:pPr>
            <w:r w:rsidRPr="006519CA">
              <w:rPr>
                <w:rFonts w:ascii="Arial" w:eastAsia="Times New Roman" w:hAnsi="Arial" w:cs="Arial"/>
                <w:bCs/>
                <w:color w:val="000000"/>
                <w:sz w:val="28"/>
                <w:lang w:eastAsia="en-CA"/>
              </w:rPr>
              <w:t xml:space="preserve">-This activity is designed for students to communicate with the teacher their understanding of three of the gas laws (Boyle’s Law, Charles’s Law, and Gay-Lussac’s Law).  A choice of the method of communication will be given to the students, so that the student can demonstrate his/her knowledge of the topic in the most effective way.  </w:t>
            </w:r>
          </w:p>
          <w:p w:rsidR="0026306B" w:rsidRPr="006519CA" w:rsidRDefault="0026306B" w:rsidP="00BA25D5">
            <w:pPr>
              <w:spacing w:after="0"/>
              <w:rPr>
                <w:rFonts w:ascii="Arial" w:hAnsi="Arial" w:cs="Arial"/>
                <w:sz w:val="28"/>
              </w:rPr>
            </w:pPr>
            <w:r w:rsidRPr="006519CA">
              <w:rPr>
                <w:rFonts w:ascii="Arial" w:hAnsi="Arial" w:cs="Arial"/>
                <w:sz w:val="28"/>
              </w:rPr>
              <w:t xml:space="preserve">-Teacher </w:t>
            </w:r>
            <w:r w:rsidR="00BA25D5" w:rsidRPr="006519CA">
              <w:rPr>
                <w:rFonts w:ascii="Arial" w:hAnsi="Arial" w:cs="Arial"/>
                <w:sz w:val="28"/>
              </w:rPr>
              <w:t>judges</w:t>
            </w:r>
            <w:r w:rsidRPr="006519CA">
              <w:rPr>
                <w:rFonts w:ascii="Arial" w:hAnsi="Arial" w:cs="Arial"/>
                <w:sz w:val="28"/>
              </w:rPr>
              <w:t xml:space="preserve"> how much time will be needed for in-class performances</w:t>
            </w:r>
            <w:r w:rsidR="00BA25D5" w:rsidRPr="006519CA">
              <w:rPr>
                <w:rFonts w:ascii="Arial" w:hAnsi="Arial" w:cs="Arial"/>
                <w:sz w:val="28"/>
              </w:rPr>
              <w:t>.</w:t>
            </w:r>
          </w:p>
        </w:tc>
        <w:tc>
          <w:tcPr>
            <w:tcW w:w="4536" w:type="dxa"/>
          </w:tcPr>
          <w:p w:rsidR="0026306B" w:rsidRPr="006519CA" w:rsidRDefault="0026306B" w:rsidP="000C3D5F">
            <w:pPr>
              <w:spacing w:after="0"/>
              <w:rPr>
                <w:rFonts w:ascii="Arial" w:hAnsi="Arial" w:cs="Arial"/>
                <w:sz w:val="28"/>
              </w:rPr>
            </w:pPr>
            <w:r w:rsidRPr="006519CA">
              <w:rPr>
                <w:rFonts w:ascii="Arial" w:hAnsi="Arial" w:cs="Arial"/>
                <w:sz w:val="28"/>
              </w:rPr>
              <w:t>-Communication-based lesson</w:t>
            </w:r>
          </w:p>
          <w:p w:rsidR="0026306B" w:rsidRPr="006519CA" w:rsidRDefault="0026306B" w:rsidP="000C3D5F">
            <w:pPr>
              <w:spacing w:after="0"/>
              <w:rPr>
                <w:rFonts w:ascii="Arial" w:hAnsi="Arial" w:cs="Arial"/>
                <w:sz w:val="28"/>
              </w:rPr>
            </w:pPr>
            <w:r w:rsidRPr="006519CA">
              <w:rPr>
                <w:rFonts w:ascii="Arial" w:hAnsi="Arial" w:cs="Arial"/>
                <w:sz w:val="28"/>
              </w:rPr>
              <w:t>-Students choose options from a choice board (storybook/poster, rap/song, skit/anecdote, analyse mathematical equations/graphs with pictures/words).  Paper copies of choice board will be handed in after the presentation. Students can work in groups if they wish of no more than four people.</w:t>
            </w:r>
          </w:p>
          <w:p w:rsidR="0026306B" w:rsidRPr="006519CA" w:rsidRDefault="0026306B" w:rsidP="000C3D5F">
            <w:pPr>
              <w:spacing w:after="0"/>
              <w:rPr>
                <w:rFonts w:ascii="Arial" w:hAnsi="Arial" w:cs="Arial"/>
                <w:sz w:val="28"/>
              </w:rPr>
            </w:pPr>
            <w:r w:rsidRPr="006519CA">
              <w:rPr>
                <w:rFonts w:ascii="Arial" w:hAnsi="Arial" w:cs="Arial"/>
                <w:sz w:val="28"/>
              </w:rPr>
              <w:t>-Rubric for evaluation guidelines.</w:t>
            </w:r>
          </w:p>
        </w:tc>
      </w:tr>
      <w:tr w:rsidR="0026306B" w:rsidRPr="006519CA" w:rsidTr="00DA61C1">
        <w:tc>
          <w:tcPr>
            <w:tcW w:w="1668" w:type="dxa"/>
            <w:vAlign w:val="center"/>
          </w:tcPr>
          <w:p w:rsidR="0026306B" w:rsidRPr="006519CA" w:rsidRDefault="0026306B" w:rsidP="000C3D5F">
            <w:pPr>
              <w:spacing w:after="0"/>
              <w:rPr>
                <w:rFonts w:ascii="Arial" w:eastAsiaTheme="minorHAnsi" w:hAnsi="Arial" w:cs="Arial"/>
                <w:sz w:val="28"/>
              </w:rPr>
            </w:pPr>
            <w:r w:rsidRPr="006519CA">
              <w:rPr>
                <w:rFonts w:ascii="Arial" w:eastAsiaTheme="minorHAnsi" w:hAnsi="Arial" w:cs="Arial"/>
                <w:sz w:val="28"/>
              </w:rPr>
              <w:t>Combined Gas Law</w:t>
            </w:r>
          </w:p>
        </w:tc>
        <w:tc>
          <w:tcPr>
            <w:tcW w:w="708" w:type="dxa"/>
          </w:tcPr>
          <w:p w:rsidR="0026306B" w:rsidRPr="006519CA" w:rsidRDefault="0026306B" w:rsidP="000C3D5F">
            <w:pPr>
              <w:spacing w:after="0"/>
              <w:rPr>
                <w:rFonts w:ascii="Arial" w:hAnsi="Arial" w:cs="Arial"/>
                <w:sz w:val="28"/>
              </w:rPr>
            </w:pPr>
            <w:r w:rsidRPr="006519CA">
              <w:rPr>
                <w:rFonts w:ascii="Arial" w:hAnsi="Arial" w:cs="Arial"/>
                <w:sz w:val="28"/>
              </w:rPr>
              <w:t>7</w:t>
            </w:r>
          </w:p>
        </w:tc>
        <w:tc>
          <w:tcPr>
            <w:tcW w:w="709" w:type="dxa"/>
          </w:tcPr>
          <w:p w:rsidR="0026306B" w:rsidRPr="006519CA" w:rsidRDefault="00B1771C" w:rsidP="00827F6A">
            <w:pPr>
              <w:spacing w:after="0"/>
              <w:rPr>
                <w:rFonts w:ascii="Arial" w:hAnsi="Arial" w:cs="Arial"/>
                <w:sz w:val="28"/>
              </w:rPr>
            </w:pPr>
            <w:r w:rsidRPr="006519CA">
              <w:rPr>
                <w:rFonts w:ascii="Arial" w:hAnsi="Arial" w:cs="Arial"/>
                <w:sz w:val="28"/>
              </w:rPr>
              <w:t>F2.3</w:t>
            </w:r>
          </w:p>
        </w:tc>
        <w:tc>
          <w:tcPr>
            <w:tcW w:w="5421" w:type="dxa"/>
          </w:tcPr>
          <w:p w:rsidR="00E71CE3" w:rsidRPr="006519CA" w:rsidRDefault="00E71CE3" w:rsidP="000C3D5F">
            <w:pPr>
              <w:spacing w:after="0"/>
              <w:rPr>
                <w:rFonts w:ascii="Arial" w:hAnsi="Arial" w:cs="Arial"/>
                <w:sz w:val="28"/>
              </w:rPr>
            </w:pPr>
            <w:r w:rsidRPr="006519CA">
              <w:rPr>
                <w:rFonts w:ascii="Arial" w:hAnsi="Arial" w:cs="Arial"/>
                <w:sz w:val="28"/>
              </w:rPr>
              <w:t>-Show calculations on board of how to combine Boyle’s and Charles’s laws.</w:t>
            </w:r>
          </w:p>
          <w:p w:rsidR="00E71CE3" w:rsidRPr="006519CA" w:rsidRDefault="00E71CE3" w:rsidP="000C3D5F">
            <w:pPr>
              <w:spacing w:after="0"/>
              <w:rPr>
                <w:rFonts w:ascii="Arial" w:hAnsi="Arial" w:cs="Arial"/>
                <w:sz w:val="28"/>
              </w:rPr>
            </w:pPr>
            <w:r w:rsidRPr="006519CA">
              <w:rPr>
                <w:rFonts w:ascii="Arial" w:hAnsi="Arial" w:cs="Arial"/>
                <w:sz w:val="28"/>
              </w:rPr>
              <w:lastRenderedPageBreak/>
              <w:t>-Browse YouTube for good videos.</w:t>
            </w:r>
          </w:p>
        </w:tc>
        <w:tc>
          <w:tcPr>
            <w:tcW w:w="4536" w:type="dxa"/>
          </w:tcPr>
          <w:p w:rsidR="00E71CE3" w:rsidRPr="006519CA" w:rsidRDefault="002C4BD0" w:rsidP="000C3D5F">
            <w:pPr>
              <w:spacing w:after="0"/>
              <w:rPr>
                <w:rFonts w:ascii="Arial" w:hAnsi="Arial" w:cs="Arial"/>
                <w:sz w:val="28"/>
              </w:rPr>
            </w:pPr>
            <w:r w:rsidRPr="006519CA">
              <w:rPr>
                <w:rFonts w:ascii="Arial" w:hAnsi="Arial" w:cs="Arial"/>
                <w:sz w:val="28"/>
              </w:rPr>
              <w:lastRenderedPageBreak/>
              <w:t>-A question is written on bo</w:t>
            </w:r>
            <w:r>
              <w:rPr>
                <w:rFonts w:ascii="Arial" w:hAnsi="Arial" w:cs="Arial"/>
                <w:sz w:val="28"/>
              </w:rPr>
              <w:t xml:space="preserve">ard at the beginning of class. </w:t>
            </w:r>
            <w:r w:rsidRPr="006519CA">
              <w:rPr>
                <w:rFonts w:ascii="Arial" w:hAnsi="Arial" w:cs="Arial"/>
                <w:sz w:val="28"/>
              </w:rPr>
              <w:t xml:space="preserve">Students </w:t>
            </w:r>
            <w:r w:rsidRPr="006519CA">
              <w:rPr>
                <w:rFonts w:ascii="Arial" w:hAnsi="Arial" w:cs="Arial"/>
                <w:sz w:val="28"/>
              </w:rPr>
              <w:lastRenderedPageBreak/>
              <w:t>given time to answer it at end of class as an exit ticket.</w:t>
            </w:r>
          </w:p>
        </w:tc>
      </w:tr>
      <w:tr w:rsidR="0026306B" w:rsidRPr="006519CA" w:rsidTr="00DA61C1">
        <w:tc>
          <w:tcPr>
            <w:tcW w:w="1668" w:type="dxa"/>
            <w:vAlign w:val="center"/>
          </w:tcPr>
          <w:p w:rsidR="0026306B" w:rsidRPr="006519CA" w:rsidRDefault="0026306B" w:rsidP="000C3D5F">
            <w:pPr>
              <w:spacing w:after="0"/>
              <w:rPr>
                <w:rFonts w:ascii="Arial" w:eastAsiaTheme="minorHAnsi" w:hAnsi="Arial" w:cs="Arial"/>
                <w:sz w:val="28"/>
              </w:rPr>
            </w:pPr>
            <w:r w:rsidRPr="006519CA">
              <w:rPr>
                <w:rFonts w:ascii="Arial" w:eastAsiaTheme="minorHAnsi" w:hAnsi="Arial" w:cs="Arial"/>
                <w:sz w:val="28"/>
              </w:rPr>
              <w:lastRenderedPageBreak/>
              <w:t>Ideal Gas Law</w:t>
            </w:r>
          </w:p>
        </w:tc>
        <w:tc>
          <w:tcPr>
            <w:tcW w:w="708" w:type="dxa"/>
          </w:tcPr>
          <w:p w:rsidR="0026306B" w:rsidRPr="006519CA" w:rsidRDefault="0026306B" w:rsidP="000C3D5F">
            <w:pPr>
              <w:spacing w:after="0"/>
              <w:rPr>
                <w:rFonts w:ascii="Arial" w:hAnsi="Arial" w:cs="Arial"/>
                <w:sz w:val="28"/>
              </w:rPr>
            </w:pPr>
            <w:r w:rsidRPr="006519CA">
              <w:rPr>
                <w:rFonts w:ascii="Arial" w:hAnsi="Arial" w:cs="Arial"/>
                <w:sz w:val="28"/>
              </w:rPr>
              <w:t>8</w:t>
            </w:r>
          </w:p>
        </w:tc>
        <w:tc>
          <w:tcPr>
            <w:tcW w:w="709" w:type="dxa"/>
          </w:tcPr>
          <w:p w:rsidR="0026306B" w:rsidRPr="006519CA" w:rsidRDefault="00B1771C" w:rsidP="00827F6A">
            <w:pPr>
              <w:spacing w:after="0"/>
              <w:rPr>
                <w:rFonts w:ascii="Arial" w:hAnsi="Arial" w:cs="Arial"/>
                <w:sz w:val="28"/>
              </w:rPr>
            </w:pPr>
            <w:r w:rsidRPr="006519CA">
              <w:rPr>
                <w:rFonts w:ascii="Arial" w:hAnsi="Arial" w:cs="Arial"/>
                <w:sz w:val="28"/>
              </w:rPr>
              <w:t>F2.1</w:t>
            </w:r>
          </w:p>
          <w:p w:rsidR="00B1771C" w:rsidRPr="006519CA" w:rsidRDefault="00B1771C" w:rsidP="00827F6A">
            <w:pPr>
              <w:spacing w:after="0"/>
              <w:rPr>
                <w:rFonts w:ascii="Arial" w:hAnsi="Arial" w:cs="Arial"/>
                <w:sz w:val="28"/>
              </w:rPr>
            </w:pPr>
            <w:r w:rsidRPr="006519CA">
              <w:rPr>
                <w:rFonts w:ascii="Arial" w:hAnsi="Arial" w:cs="Arial"/>
                <w:sz w:val="28"/>
              </w:rPr>
              <w:t>F2.3</w:t>
            </w:r>
          </w:p>
        </w:tc>
        <w:tc>
          <w:tcPr>
            <w:tcW w:w="5421" w:type="dxa"/>
          </w:tcPr>
          <w:p w:rsidR="0026306B" w:rsidRPr="006519CA" w:rsidRDefault="003E2FD3" w:rsidP="000C3D5F">
            <w:pPr>
              <w:spacing w:after="0"/>
              <w:rPr>
                <w:rFonts w:ascii="Arial" w:hAnsi="Arial" w:cs="Arial"/>
                <w:sz w:val="28"/>
              </w:rPr>
            </w:pPr>
            <w:r w:rsidRPr="006519CA">
              <w:rPr>
                <w:rFonts w:ascii="Arial" w:hAnsi="Arial" w:cs="Arial"/>
                <w:sz w:val="28"/>
              </w:rPr>
              <w:t>-Direct instruction (manipulate the idea gas laws to solve for unknown variables)</w:t>
            </w:r>
          </w:p>
          <w:p w:rsidR="003E2FD3" w:rsidRPr="006519CA" w:rsidRDefault="003E2FD3" w:rsidP="000C3D5F">
            <w:pPr>
              <w:spacing w:after="0"/>
              <w:rPr>
                <w:rFonts w:ascii="Arial" w:hAnsi="Arial" w:cs="Arial"/>
                <w:sz w:val="28"/>
              </w:rPr>
            </w:pPr>
            <w:r w:rsidRPr="006519CA">
              <w:rPr>
                <w:rFonts w:ascii="Arial" w:hAnsi="Arial" w:cs="Arial"/>
                <w:sz w:val="28"/>
              </w:rPr>
              <w:t>-Inquiry questions as a group (eg. what happens to pressure if volume remains the same and temperature increases?)</w:t>
            </w:r>
          </w:p>
          <w:p w:rsidR="003E2FD3" w:rsidRPr="006519CA" w:rsidRDefault="003E2FD3" w:rsidP="000C3D5F">
            <w:pPr>
              <w:spacing w:after="0"/>
              <w:rPr>
                <w:rFonts w:ascii="Arial" w:hAnsi="Arial" w:cs="Arial"/>
                <w:sz w:val="28"/>
              </w:rPr>
            </w:pPr>
            <w:r w:rsidRPr="006519CA">
              <w:rPr>
                <w:rFonts w:ascii="Arial" w:hAnsi="Arial" w:cs="Arial"/>
                <w:sz w:val="28"/>
              </w:rPr>
              <w:t xml:space="preserve">-Use a projector or SMARTBoard to interact with a Gas Laws interactive activity on the following website: </w:t>
            </w:r>
            <w:hyperlink r:id="rId7" w:history="1">
              <w:r w:rsidRPr="006519CA">
                <w:rPr>
                  <w:rStyle w:val="Hyperlink"/>
                  <w:rFonts w:ascii="Arial" w:hAnsi="Arial" w:cs="Arial"/>
                  <w:sz w:val="28"/>
                  <w:u w:val="none"/>
                </w:rPr>
                <w:t>http://phet.colorado.edu/en/simulation/gas-properties</w:t>
              </w:r>
            </w:hyperlink>
            <w:r w:rsidRPr="006519CA">
              <w:rPr>
                <w:rFonts w:ascii="Arial" w:hAnsi="Arial" w:cs="Arial"/>
                <w:sz w:val="28"/>
              </w:rPr>
              <w:t>.  Refer to the website’s teacher guide for lesson plan details.</w:t>
            </w:r>
          </w:p>
        </w:tc>
        <w:tc>
          <w:tcPr>
            <w:tcW w:w="4536" w:type="dxa"/>
          </w:tcPr>
          <w:p w:rsidR="0026306B" w:rsidRPr="006519CA" w:rsidRDefault="00E71CE3" w:rsidP="00151563">
            <w:pPr>
              <w:spacing w:after="0"/>
              <w:rPr>
                <w:rFonts w:ascii="Arial" w:hAnsi="Arial" w:cs="Arial"/>
                <w:sz w:val="28"/>
              </w:rPr>
            </w:pPr>
            <w:r w:rsidRPr="006519CA">
              <w:rPr>
                <w:rFonts w:ascii="Arial" w:hAnsi="Arial" w:cs="Arial"/>
                <w:sz w:val="28"/>
              </w:rPr>
              <w:t>-A question is written on board at the beginning of class</w:t>
            </w:r>
            <w:r w:rsidR="003E2FD3" w:rsidRPr="006519CA">
              <w:rPr>
                <w:rFonts w:ascii="Arial" w:hAnsi="Arial" w:cs="Arial"/>
                <w:sz w:val="28"/>
              </w:rPr>
              <w:t>, Students</w:t>
            </w:r>
            <w:r w:rsidRPr="006519CA">
              <w:rPr>
                <w:rFonts w:ascii="Arial" w:hAnsi="Arial" w:cs="Arial"/>
                <w:sz w:val="28"/>
              </w:rPr>
              <w:t xml:space="preserve"> given time to answer it at end of class as an exit ticket.</w:t>
            </w:r>
          </w:p>
          <w:p w:rsidR="003E2FD3" w:rsidRPr="006519CA" w:rsidRDefault="003E2FD3" w:rsidP="00151563">
            <w:pPr>
              <w:spacing w:after="0"/>
              <w:rPr>
                <w:rFonts w:ascii="Arial" w:hAnsi="Arial" w:cs="Arial"/>
                <w:sz w:val="28"/>
              </w:rPr>
            </w:pPr>
            <w:r w:rsidRPr="006519CA">
              <w:rPr>
                <w:rFonts w:ascii="Arial" w:hAnsi="Arial" w:cs="Arial"/>
                <w:sz w:val="28"/>
              </w:rPr>
              <w:t xml:space="preserve">-Students individually submit a one page reflection of how they students went about answering the questions.  Describe the ideal gas law.  Discuss the roles of group members during the inquiry process.  Write about what </w:t>
            </w:r>
            <w:r w:rsidR="002C4BD0" w:rsidRPr="006519CA">
              <w:rPr>
                <w:rFonts w:ascii="Arial" w:hAnsi="Arial" w:cs="Arial"/>
                <w:sz w:val="28"/>
              </w:rPr>
              <w:t>they are</w:t>
            </w:r>
            <w:r w:rsidRPr="006519CA">
              <w:rPr>
                <w:rFonts w:ascii="Arial" w:hAnsi="Arial" w:cs="Arial"/>
                <w:sz w:val="28"/>
              </w:rPr>
              <w:t xml:space="preserve"> still unclear of about the topic.</w:t>
            </w:r>
          </w:p>
          <w:p w:rsidR="003E2FD3" w:rsidRPr="006519CA" w:rsidRDefault="003E2FD3" w:rsidP="00151563">
            <w:pPr>
              <w:spacing w:after="0"/>
              <w:rPr>
                <w:rFonts w:ascii="Arial" w:hAnsi="Arial" w:cs="Arial"/>
                <w:sz w:val="28"/>
              </w:rPr>
            </w:pPr>
          </w:p>
        </w:tc>
      </w:tr>
      <w:tr w:rsidR="0026306B" w:rsidRPr="006519CA" w:rsidTr="00DA61C1">
        <w:tc>
          <w:tcPr>
            <w:tcW w:w="1668" w:type="dxa"/>
            <w:vAlign w:val="center"/>
          </w:tcPr>
          <w:p w:rsidR="0026306B" w:rsidRPr="006519CA" w:rsidRDefault="0026306B" w:rsidP="000C3D5F">
            <w:pPr>
              <w:spacing w:after="0"/>
              <w:rPr>
                <w:rFonts w:ascii="Arial" w:eastAsiaTheme="minorHAnsi" w:hAnsi="Arial" w:cs="Arial"/>
                <w:sz w:val="28"/>
              </w:rPr>
            </w:pPr>
            <w:r w:rsidRPr="006519CA">
              <w:rPr>
                <w:rFonts w:ascii="Arial" w:eastAsiaTheme="minorHAnsi" w:hAnsi="Arial" w:cs="Arial"/>
                <w:sz w:val="28"/>
              </w:rPr>
              <w:t>Combined/Ideal Gas Laws Work Period</w:t>
            </w:r>
          </w:p>
        </w:tc>
        <w:tc>
          <w:tcPr>
            <w:tcW w:w="708" w:type="dxa"/>
          </w:tcPr>
          <w:p w:rsidR="0026306B" w:rsidRPr="006519CA" w:rsidRDefault="0026306B" w:rsidP="000C3D5F">
            <w:pPr>
              <w:spacing w:after="0"/>
              <w:rPr>
                <w:rFonts w:ascii="Arial" w:hAnsi="Arial" w:cs="Arial"/>
                <w:sz w:val="28"/>
              </w:rPr>
            </w:pPr>
            <w:r w:rsidRPr="006519CA">
              <w:rPr>
                <w:rFonts w:ascii="Arial" w:hAnsi="Arial" w:cs="Arial"/>
                <w:sz w:val="28"/>
              </w:rPr>
              <w:t>9</w:t>
            </w:r>
          </w:p>
        </w:tc>
        <w:tc>
          <w:tcPr>
            <w:tcW w:w="709" w:type="dxa"/>
          </w:tcPr>
          <w:p w:rsidR="0026306B" w:rsidRPr="006519CA" w:rsidRDefault="00B1771C" w:rsidP="00827F6A">
            <w:pPr>
              <w:spacing w:after="0"/>
              <w:rPr>
                <w:rFonts w:ascii="Arial" w:hAnsi="Arial" w:cs="Arial"/>
                <w:sz w:val="28"/>
              </w:rPr>
            </w:pPr>
            <w:r w:rsidRPr="006519CA">
              <w:rPr>
                <w:rFonts w:ascii="Arial" w:hAnsi="Arial" w:cs="Arial"/>
                <w:sz w:val="28"/>
              </w:rPr>
              <w:t>F2.3</w:t>
            </w:r>
          </w:p>
        </w:tc>
        <w:tc>
          <w:tcPr>
            <w:tcW w:w="5421" w:type="dxa"/>
          </w:tcPr>
          <w:p w:rsidR="0026306B" w:rsidRPr="006519CA" w:rsidRDefault="00E71CE3" w:rsidP="000C3D5F">
            <w:pPr>
              <w:spacing w:after="0"/>
              <w:rPr>
                <w:rFonts w:ascii="Arial" w:hAnsi="Arial" w:cs="Arial"/>
                <w:sz w:val="28"/>
              </w:rPr>
            </w:pPr>
            <w:r w:rsidRPr="006519CA">
              <w:rPr>
                <w:rFonts w:ascii="Arial" w:hAnsi="Arial" w:cs="Arial"/>
                <w:sz w:val="28"/>
              </w:rPr>
              <w:t>-Groups answer questions together.  Teacher walks around and announces to the class how many groups have the answer correct.  Students from all groups will get up and compare their answers with other groups.  The teacher confirms the answer when students are confident their answer is correct and the teacher feels is it the right time to share the correct answer with the entire class.  Have students come up with the explanations.</w:t>
            </w:r>
          </w:p>
        </w:tc>
        <w:tc>
          <w:tcPr>
            <w:tcW w:w="4536" w:type="dxa"/>
          </w:tcPr>
          <w:p w:rsidR="00E71CE3" w:rsidRPr="006519CA" w:rsidRDefault="00E71CE3" w:rsidP="00E71CE3">
            <w:pPr>
              <w:spacing w:after="0"/>
              <w:rPr>
                <w:rFonts w:ascii="Arial" w:hAnsi="Arial" w:cs="Arial"/>
                <w:sz w:val="28"/>
              </w:rPr>
            </w:pPr>
            <w:r w:rsidRPr="006519CA">
              <w:rPr>
                <w:rFonts w:ascii="Arial" w:hAnsi="Arial" w:cs="Arial"/>
                <w:sz w:val="28"/>
              </w:rPr>
              <w:t>-Students complete a worksheet together in groups during class, and are able to mingle with students around the class.  Worksheets are collected and are peer marked.</w:t>
            </w:r>
          </w:p>
          <w:p w:rsidR="0026306B" w:rsidRPr="006519CA" w:rsidRDefault="00E71CE3" w:rsidP="00E71CE3">
            <w:pPr>
              <w:spacing w:after="0"/>
              <w:rPr>
                <w:rFonts w:ascii="Arial" w:hAnsi="Arial" w:cs="Arial"/>
                <w:sz w:val="28"/>
              </w:rPr>
            </w:pPr>
            <w:r w:rsidRPr="006519CA">
              <w:rPr>
                <w:rFonts w:ascii="Arial" w:hAnsi="Arial" w:cs="Arial"/>
                <w:sz w:val="28"/>
              </w:rPr>
              <w:t>-Two to three questions will be given as exit tickets for the class.</w:t>
            </w:r>
          </w:p>
        </w:tc>
      </w:tr>
      <w:tr w:rsidR="00E71CE3" w:rsidRPr="006519CA" w:rsidTr="00DA61C1">
        <w:tc>
          <w:tcPr>
            <w:tcW w:w="1668" w:type="dxa"/>
            <w:vAlign w:val="center"/>
          </w:tcPr>
          <w:p w:rsidR="00E71CE3" w:rsidRPr="006519CA" w:rsidRDefault="00E71CE3" w:rsidP="00827F6A">
            <w:pPr>
              <w:spacing w:after="0"/>
              <w:rPr>
                <w:rFonts w:ascii="Arial" w:eastAsiaTheme="minorHAnsi" w:hAnsi="Arial" w:cs="Arial"/>
                <w:sz w:val="28"/>
              </w:rPr>
            </w:pPr>
            <w:r w:rsidRPr="006519CA">
              <w:rPr>
                <w:rFonts w:ascii="Arial" w:eastAsiaTheme="minorHAnsi" w:hAnsi="Arial" w:cs="Arial"/>
                <w:sz w:val="28"/>
              </w:rPr>
              <w:t>Cumulative Activity</w:t>
            </w:r>
          </w:p>
        </w:tc>
        <w:tc>
          <w:tcPr>
            <w:tcW w:w="708" w:type="dxa"/>
          </w:tcPr>
          <w:p w:rsidR="00E71CE3" w:rsidRPr="006519CA" w:rsidRDefault="00E71CE3" w:rsidP="00827F6A">
            <w:pPr>
              <w:spacing w:after="0"/>
              <w:rPr>
                <w:rFonts w:ascii="Arial" w:hAnsi="Arial" w:cs="Arial"/>
                <w:sz w:val="28"/>
              </w:rPr>
            </w:pPr>
            <w:r w:rsidRPr="006519CA">
              <w:rPr>
                <w:rFonts w:ascii="Arial" w:hAnsi="Arial" w:cs="Arial"/>
                <w:sz w:val="28"/>
              </w:rPr>
              <w:t>10</w:t>
            </w:r>
          </w:p>
        </w:tc>
        <w:tc>
          <w:tcPr>
            <w:tcW w:w="709" w:type="dxa"/>
          </w:tcPr>
          <w:p w:rsidR="00E71CE3" w:rsidRPr="006519CA" w:rsidRDefault="00E71CE3" w:rsidP="00827F6A">
            <w:pPr>
              <w:spacing w:after="0"/>
              <w:rPr>
                <w:rFonts w:ascii="Arial" w:hAnsi="Arial" w:cs="Arial"/>
                <w:sz w:val="28"/>
              </w:rPr>
            </w:pPr>
          </w:p>
        </w:tc>
        <w:tc>
          <w:tcPr>
            <w:tcW w:w="5421" w:type="dxa"/>
          </w:tcPr>
          <w:p w:rsidR="00E71CE3" w:rsidRPr="006519CA" w:rsidRDefault="00E71CE3" w:rsidP="00827F6A">
            <w:pPr>
              <w:contextualSpacing/>
              <w:rPr>
                <w:rFonts w:ascii="Arial" w:eastAsia="Times New Roman" w:hAnsi="Arial" w:cs="Arial"/>
                <w:bCs/>
                <w:color w:val="000000"/>
                <w:sz w:val="28"/>
                <w:lang w:eastAsia="en-CA"/>
              </w:rPr>
            </w:pPr>
            <w:r w:rsidRPr="006519CA">
              <w:rPr>
                <w:rFonts w:ascii="Arial" w:eastAsia="Times New Roman" w:hAnsi="Arial" w:cs="Arial"/>
                <w:bCs/>
                <w:color w:val="000000"/>
                <w:sz w:val="28"/>
                <w:lang w:eastAsia="en-CA"/>
              </w:rPr>
              <w:t>-Planning for unit activity</w:t>
            </w:r>
          </w:p>
        </w:tc>
        <w:tc>
          <w:tcPr>
            <w:tcW w:w="4536" w:type="dxa"/>
          </w:tcPr>
          <w:p w:rsidR="00E71CE3" w:rsidRPr="006519CA" w:rsidRDefault="00E71CE3" w:rsidP="00827F6A">
            <w:pPr>
              <w:contextualSpacing/>
              <w:rPr>
                <w:rFonts w:ascii="Arial" w:hAnsi="Arial" w:cs="Arial"/>
                <w:sz w:val="28"/>
              </w:rPr>
            </w:pPr>
            <w:r w:rsidRPr="006519CA">
              <w:rPr>
                <w:rFonts w:ascii="Arial" w:hAnsi="Arial" w:cs="Arial"/>
                <w:sz w:val="28"/>
              </w:rPr>
              <w:t xml:space="preserve">-Groups submit a rough proposal of the key points they will include </w:t>
            </w:r>
            <w:r w:rsidRPr="006519CA">
              <w:rPr>
                <w:rFonts w:ascii="Arial" w:hAnsi="Arial" w:cs="Arial"/>
                <w:sz w:val="28"/>
              </w:rPr>
              <w:lastRenderedPageBreak/>
              <w:t>in their performances and how they will perform it.</w:t>
            </w:r>
          </w:p>
        </w:tc>
      </w:tr>
      <w:tr w:rsidR="0026306B" w:rsidRPr="006519CA" w:rsidTr="00DA61C1">
        <w:tc>
          <w:tcPr>
            <w:tcW w:w="1668" w:type="dxa"/>
            <w:vAlign w:val="center"/>
          </w:tcPr>
          <w:p w:rsidR="0026306B" w:rsidRPr="006519CA" w:rsidRDefault="0026306B" w:rsidP="000C3D5F">
            <w:pPr>
              <w:spacing w:after="0"/>
              <w:rPr>
                <w:rFonts w:ascii="Arial" w:eastAsiaTheme="minorHAnsi" w:hAnsi="Arial" w:cs="Arial"/>
                <w:sz w:val="28"/>
              </w:rPr>
            </w:pPr>
            <w:r w:rsidRPr="006519CA">
              <w:rPr>
                <w:rFonts w:ascii="Arial" w:eastAsiaTheme="minorHAnsi" w:hAnsi="Arial" w:cs="Arial"/>
                <w:sz w:val="28"/>
              </w:rPr>
              <w:lastRenderedPageBreak/>
              <w:t>Popcorn “Pop”</w:t>
            </w:r>
          </w:p>
        </w:tc>
        <w:tc>
          <w:tcPr>
            <w:tcW w:w="708" w:type="dxa"/>
          </w:tcPr>
          <w:p w:rsidR="0026306B" w:rsidRPr="006519CA" w:rsidRDefault="0026306B" w:rsidP="00E71CE3">
            <w:pPr>
              <w:spacing w:after="0"/>
              <w:rPr>
                <w:rFonts w:ascii="Arial" w:hAnsi="Arial" w:cs="Arial"/>
                <w:sz w:val="28"/>
              </w:rPr>
            </w:pPr>
            <w:r w:rsidRPr="006519CA">
              <w:rPr>
                <w:rFonts w:ascii="Arial" w:hAnsi="Arial" w:cs="Arial"/>
                <w:sz w:val="28"/>
              </w:rPr>
              <w:t>1</w:t>
            </w:r>
            <w:r w:rsidR="00E71CE3" w:rsidRPr="006519CA">
              <w:rPr>
                <w:rFonts w:ascii="Arial" w:hAnsi="Arial" w:cs="Arial"/>
                <w:sz w:val="28"/>
              </w:rPr>
              <w:t>1</w:t>
            </w:r>
          </w:p>
        </w:tc>
        <w:tc>
          <w:tcPr>
            <w:tcW w:w="709" w:type="dxa"/>
          </w:tcPr>
          <w:p w:rsidR="0026306B" w:rsidRPr="006519CA" w:rsidRDefault="0026306B" w:rsidP="00827F6A">
            <w:pPr>
              <w:spacing w:after="0"/>
              <w:rPr>
                <w:rFonts w:ascii="Arial" w:hAnsi="Arial" w:cs="Arial"/>
                <w:sz w:val="28"/>
              </w:rPr>
            </w:pPr>
            <w:r w:rsidRPr="006519CA">
              <w:rPr>
                <w:rFonts w:ascii="Arial" w:hAnsi="Arial" w:cs="Arial"/>
                <w:sz w:val="28"/>
              </w:rPr>
              <w:t>F2.2</w:t>
            </w:r>
          </w:p>
          <w:p w:rsidR="0026306B" w:rsidRPr="006519CA" w:rsidRDefault="0026306B" w:rsidP="00827F6A">
            <w:pPr>
              <w:spacing w:after="0"/>
              <w:rPr>
                <w:rFonts w:ascii="Arial" w:hAnsi="Arial" w:cs="Arial"/>
                <w:sz w:val="28"/>
              </w:rPr>
            </w:pPr>
            <w:r w:rsidRPr="006519CA">
              <w:rPr>
                <w:rFonts w:ascii="Arial" w:hAnsi="Arial" w:cs="Arial"/>
                <w:sz w:val="28"/>
              </w:rPr>
              <w:t>F2.3</w:t>
            </w:r>
          </w:p>
          <w:p w:rsidR="00B1771C" w:rsidRPr="006519CA" w:rsidRDefault="00B1771C" w:rsidP="00B1771C">
            <w:pPr>
              <w:spacing w:after="0"/>
              <w:rPr>
                <w:rFonts w:ascii="Arial" w:hAnsi="Arial" w:cs="Arial"/>
                <w:sz w:val="28"/>
              </w:rPr>
            </w:pPr>
            <w:r w:rsidRPr="006519CA">
              <w:rPr>
                <w:rFonts w:ascii="Arial" w:hAnsi="Arial" w:cs="Arial"/>
                <w:sz w:val="28"/>
              </w:rPr>
              <w:t>F3.4</w:t>
            </w:r>
          </w:p>
        </w:tc>
        <w:tc>
          <w:tcPr>
            <w:tcW w:w="5421" w:type="dxa"/>
          </w:tcPr>
          <w:p w:rsidR="0026306B" w:rsidRPr="006519CA" w:rsidRDefault="0026306B" w:rsidP="009767C1">
            <w:pPr>
              <w:contextualSpacing/>
              <w:rPr>
                <w:rFonts w:ascii="Arial" w:eastAsia="Times New Roman" w:hAnsi="Arial" w:cs="Arial"/>
                <w:bCs/>
                <w:color w:val="000000"/>
                <w:sz w:val="28"/>
                <w:lang w:eastAsia="en-CA"/>
              </w:rPr>
            </w:pPr>
            <w:r w:rsidRPr="006519CA">
              <w:rPr>
                <w:rFonts w:ascii="Arial" w:eastAsia="Times New Roman" w:hAnsi="Arial" w:cs="Arial"/>
                <w:bCs/>
                <w:color w:val="000000"/>
                <w:sz w:val="28"/>
                <w:lang w:eastAsia="en-CA"/>
              </w:rPr>
              <w:t xml:space="preserve">-This activity is designed for students to use their knowledge of the ideal gas law to calculate the pressure inside a popcorn kernel needed for it to pop.  This lab requires algebraic skills to convert Celsius into Kelvin and mass into moles, to calculate percent composition by mass, and to utilize the ideal gas formula to solve for an unknown.  This lab also tests the student’s general laboratory skills such as using a Bunsen burner and balance, and determining the volume of an object using the water displacement technique.  </w:t>
            </w:r>
          </w:p>
        </w:tc>
        <w:tc>
          <w:tcPr>
            <w:tcW w:w="4536" w:type="dxa"/>
          </w:tcPr>
          <w:p w:rsidR="0026306B" w:rsidRPr="006519CA" w:rsidRDefault="0026306B" w:rsidP="00151563">
            <w:pPr>
              <w:spacing w:after="0"/>
              <w:rPr>
                <w:rFonts w:ascii="Arial" w:hAnsi="Arial" w:cs="Arial"/>
                <w:sz w:val="28"/>
              </w:rPr>
            </w:pPr>
            <w:r w:rsidRPr="006519CA">
              <w:rPr>
                <w:rFonts w:ascii="Arial" w:hAnsi="Arial" w:cs="Arial"/>
                <w:sz w:val="28"/>
              </w:rPr>
              <w:t>-Inquiry-based activity</w:t>
            </w:r>
          </w:p>
          <w:p w:rsidR="0026306B" w:rsidRPr="006519CA" w:rsidRDefault="0026306B" w:rsidP="00151563">
            <w:pPr>
              <w:spacing w:after="0"/>
              <w:rPr>
                <w:rFonts w:ascii="Arial" w:hAnsi="Arial" w:cs="Arial"/>
                <w:sz w:val="28"/>
              </w:rPr>
            </w:pPr>
            <w:r w:rsidRPr="006519CA">
              <w:rPr>
                <w:rFonts w:ascii="Arial" w:hAnsi="Arial" w:cs="Arial"/>
                <w:sz w:val="28"/>
              </w:rPr>
              <w:t>-Pre-lab questions to be submitted the previous day. Marked (</w:t>
            </w:r>
            <w:r w:rsidR="002C4BD0" w:rsidRPr="006519CA">
              <w:rPr>
                <w:rFonts w:ascii="Arial" w:hAnsi="Arial" w:cs="Arial"/>
                <w:sz w:val="28"/>
              </w:rPr>
              <w:t>rubric</w:t>
            </w:r>
            <w:r w:rsidRPr="006519CA">
              <w:rPr>
                <w:rFonts w:ascii="Arial" w:hAnsi="Arial" w:cs="Arial"/>
                <w:sz w:val="28"/>
              </w:rPr>
              <w:t>) pre-labs are returned to students at the beginning of class.</w:t>
            </w:r>
          </w:p>
          <w:p w:rsidR="0026306B" w:rsidRPr="006519CA" w:rsidRDefault="0026306B" w:rsidP="000C3D5F">
            <w:pPr>
              <w:spacing w:after="0"/>
              <w:rPr>
                <w:rFonts w:ascii="Arial" w:hAnsi="Arial" w:cs="Arial"/>
                <w:sz w:val="28"/>
              </w:rPr>
            </w:pPr>
            <w:r w:rsidRPr="006519CA">
              <w:rPr>
                <w:rFonts w:ascii="Arial" w:hAnsi="Arial" w:cs="Arial"/>
                <w:sz w:val="28"/>
              </w:rPr>
              <w:t>-Submit a formal lab report (answer questions on lab worksheet in the discussion area).</w:t>
            </w:r>
          </w:p>
        </w:tc>
      </w:tr>
      <w:tr w:rsidR="0026306B" w:rsidRPr="006519CA" w:rsidTr="00DA61C1">
        <w:tc>
          <w:tcPr>
            <w:tcW w:w="1668" w:type="dxa"/>
            <w:vAlign w:val="center"/>
          </w:tcPr>
          <w:p w:rsidR="0026306B" w:rsidRPr="006519CA" w:rsidRDefault="0026306B" w:rsidP="000C3D5F">
            <w:pPr>
              <w:spacing w:after="0"/>
              <w:rPr>
                <w:rFonts w:ascii="Arial" w:eastAsiaTheme="minorHAnsi" w:hAnsi="Arial" w:cs="Arial"/>
                <w:sz w:val="28"/>
              </w:rPr>
            </w:pPr>
            <w:r w:rsidRPr="006519CA">
              <w:rPr>
                <w:rFonts w:ascii="Arial" w:eastAsiaTheme="minorHAnsi" w:hAnsi="Arial" w:cs="Arial"/>
                <w:sz w:val="28"/>
              </w:rPr>
              <w:t>Gas Mixtures and Dalton’s Law of Partial Pressures</w:t>
            </w:r>
          </w:p>
        </w:tc>
        <w:tc>
          <w:tcPr>
            <w:tcW w:w="708" w:type="dxa"/>
          </w:tcPr>
          <w:p w:rsidR="0026306B" w:rsidRPr="006519CA" w:rsidRDefault="0026306B" w:rsidP="00E71CE3">
            <w:pPr>
              <w:spacing w:after="0"/>
              <w:rPr>
                <w:rFonts w:ascii="Arial" w:hAnsi="Arial" w:cs="Arial"/>
                <w:sz w:val="28"/>
              </w:rPr>
            </w:pPr>
            <w:r w:rsidRPr="006519CA">
              <w:rPr>
                <w:rFonts w:ascii="Arial" w:hAnsi="Arial" w:cs="Arial"/>
                <w:sz w:val="28"/>
              </w:rPr>
              <w:t>1</w:t>
            </w:r>
            <w:r w:rsidR="00E71CE3" w:rsidRPr="006519CA">
              <w:rPr>
                <w:rFonts w:ascii="Arial" w:hAnsi="Arial" w:cs="Arial"/>
                <w:sz w:val="28"/>
              </w:rPr>
              <w:t>2</w:t>
            </w:r>
          </w:p>
        </w:tc>
        <w:tc>
          <w:tcPr>
            <w:tcW w:w="709" w:type="dxa"/>
          </w:tcPr>
          <w:p w:rsidR="00B1771C" w:rsidRPr="006519CA" w:rsidRDefault="00B1771C" w:rsidP="00827F6A">
            <w:pPr>
              <w:spacing w:after="0"/>
              <w:rPr>
                <w:rFonts w:ascii="Arial" w:hAnsi="Arial" w:cs="Arial"/>
                <w:sz w:val="28"/>
              </w:rPr>
            </w:pPr>
            <w:r w:rsidRPr="006519CA">
              <w:rPr>
                <w:rFonts w:ascii="Arial" w:hAnsi="Arial" w:cs="Arial"/>
                <w:sz w:val="28"/>
              </w:rPr>
              <w:t>F2.1</w:t>
            </w:r>
          </w:p>
          <w:p w:rsidR="0026306B" w:rsidRPr="006519CA" w:rsidRDefault="00B1771C" w:rsidP="00827F6A">
            <w:pPr>
              <w:spacing w:after="0"/>
              <w:rPr>
                <w:rFonts w:ascii="Arial" w:hAnsi="Arial" w:cs="Arial"/>
                <w:sz w:val="28"/>
              </w:rPr>
            </w:pPr>
            <w:r w:rsidRPr="006519CA">
              <w:rPr>
                <w:rFonts w:ascii="Arial" w:hAnsi="Arial" w:cs="Arial"/>
                <w:sz w:val="28"/>
              </w:rPr>
              <w:t>F2.2</w:t>
            </w:r>
          </w:p>
          <w:p w:rsidR="00B1771C" w:rsidRPr="006519CA" w:rsidRDefault="00B1771C" w:rsidP="00B1771C">
            <w:pPr>
              <w:spacing w:after="0"/>
              <w:rPr>
                <w:rFonts w:ascii="Arial" w:hAnsi="Arial" w:cs="Arial"/>
                <w:sz w:val="28"/>
              </w:rPr>
            </w:pPr>
            <w:r w:rsidRPr="006519CA">
              <w:rPr>
                <w:rFonts w:ascii="Arial" w:hAnsi="Arial" w:cs="Arial"/>
                <w:sz w:val="28"/>
              </w:rPr>
              <w:t>F3.5</w:t>
            </w:r>
          </w:p>
        </w:tc>
        <w:tc>
          <w:tcPr>
            <w:tcW w:w="5421" w:type="dxa"/>
          </w:tcPr>
          <w:p w:rsidR="0026306B" w:rsidRPr="006519CA" w:rsidRDefault="00ED531A" w:rsidP="00ED531A">
            <w:pPr>
              <w:spacing w:after="0"/>
              <w:rPr>
                <w:rFonts w:ascii="Arial" w:hAnsi="Arial" w:cs="Arial"/>
                <w:sz w:val="28"/>
              </w:rPr>
            </w:pPr>
            <w:r w:rsidRPr="006519CA">
              <w:rPr>
                <w:rFonts w:ascii="Arial" w:hAnsi="Arial" w:cs="Arial"/>
                <w:sz w:val="28"/>
              </w:rPr>
              <w:t xml:space="preserve">-Use Scuba diving case studies (and real life stories) to explain Dalton’s Law of Partial Pressures. Students learn how to read dive tables from the following website: </w:t>
            </w:r>
            <w:hyperlink r:id="rId8" w:history="1">
              <w:r w:rsidRPr="006519CA">
                <w:rPr>
                  <w:rStyle w:val="Hyperlink"/>
                  <w:rFonts w:ascii="Arial" w:hAnsi="Arial" w:cs="Arial"/>
                  <w:sz w:val="28"/>
                  <w:u w:val="none"/>
                </w:rPr>
                <w:t>http://home.flash.net/~table/table/index.htm</w:t>
              </w:r>
            </w:hyperlink>
            <w:r w:rsidRPr="006519CA">
              <w:rPr>
                <w:rFonts w:ascii="Arial" w:hAnsi="Arial" w:cs="Arial"/>
                <w:sz w:val="28"/>
              </w:rPr>
              <w:t xml:space="preserve"> </w:t>
            </w:r>
          </w:p>
        </w:tc>
        <w:tc>
          <w:tcPr>
            <w:tcW w:w="4536" w:type="dxa"/>
          </w:tcPr>
          <w:p w:rsidR="0026306B" w:rsidRPr="006519CA" w:rsidRDefault="00E71CE3" w:rsidP="00ED531A">
            <w:pPr>
              <w:spacing w:after="0"/>
              <w:rPr>
                <w:rFonts w:ascii="Arial" w:hAnsi="Arial" w:cs="Arial"/>
                <w:sz w:val="28"/>
              </w:rPr>
            </w:pPr>
            <w:r w:rsidRPr="006519CA">
              <w:rPr>
                <w:rFonts w:ascii="Arial" w:hAnsi="Arial" w:cs="Arial"/>
                <w:sz w:val="28"/>
              </w:rPr>
              <w:t>-A question is written on board at the beginning of class</w:t>
            </w:r>
            <w:r w:rsidR="00ED531A" w:rsidRPr="006519CA">
              <w:rPr>
                <w:rFonts w:ascii="Arial" w:hAnsi="Arial" w:cs="Arial"/>
                <w:sz w:val="28"/>
              </w:rPr>
              <w:t>. Students</w:t>
            </w:r>
            <w:r w:rsidRPr="006519CA">
              <w:rPr>
                <w:rFonts w:ascii="Arial" w:hAnsi="Arial" w:cs="Arial"/>
                <w:sz w:val="28"/>
              </w:rPr>
              <w:t xml:space="preserve"> given time to answer it at end of class as an exit ticket.</w:t>
            </w:r>
          </w:p>
        </w:tc>
      </w:tr>
      <w:tr w:rsidR="0026306B" w:rsidRPr="006519CA" w:rsidTr="00DA61C1">
        <w:tc>
          <w:tcPr>
            <w:tcW w:w="1668" w:type="dxa"/>
            <w:vAlign w:val="center"/>
          </w:tcPr>
          <w:p w:rsidR="0026306B" w:rsidRPr="006519CA" w:rsidRDefault="0026306B" w:rsidP="000C3D5F">
            <w:pPr>
              <w:spacing w:after="0"/>
              <w:rPr>
                <w:rFonts w:ascii="Arial" w:eastAsiaTheme="minorHAnsi" w:hAnsi="Arial" w:cs="Arial"/>
                <w:sz w:val="28"/>
              </w:rPr>
            </w:pPr>
            <w:r w:rsidRPr="006519CA">
              <w:rPr>
                <w:rFonts w:ascii="Arial" w:eastAsiaTheme="minorHAnsi" w:hAnsi="Arial" w:cs="Arial"/>
                <w:sz w:val="28"/>
              </w:rPr>
              <w:t>Air Quality and Canada’s Initiatives</w:t>
            </w:r>
          </w:p>
        </w:tc>
        <w:tc>
          <w:tcPr>
            <w:tcW w:w="708" w:type="dxa"/>
          </w:tcPr>
          <w:p w:rsidR="0026306B" w:rsidRPr="006519CA" w:rsidRDefault="00E71CE3" w:rsidP="000C3D5F">
            <w:pPr>
              <w:spacing w:after="0"/>
              <w:rPr>
                <w:rFonts w:ascii="Arial" w:hAnsi="Arial" w:cs="Arial"/>
                <w:sz w:val="28"/>
              </w:rPr>
            </w:pPr>
            <w:r w:rsidRPr="006519CA">
              <w:rPr>
                <w:rFonts w:ascii="Arial" w:hAnsi="Arial" w:cs="Arial"/>
                <w:sz w:val="28"/>
              </w:rPr>
              <w:t>13</w:t>
            </w:r>
          </w:p>
        </w:tc>
        <w:tc>
          <w:tcPr>
            <w:tcW w:w="709" w:type="dxa"/>
          </w:tcPr>
          <w:p w:rsidR="0026306B" w:rsidRPr="006519CA" w:rsidRDefault="00B1771C" w:rsidP="00827F6A">
            <w:pPr>
              <w:spacing w:after="0"/>
              <w:rPr>
                <w:rFonts w:ascii="Arial" w:hAnsi="Arial" w:cs="Arial"/>
                <w:sz w:val="28"/>
              </w:rPr>
            </w:pPr>
            <w:r w:rsidRPr="006519CA">
              <w:rPr>
                <w:rFonts w:ascii="Arial" w:hAnsi="Arial" w:cs="Arial"/>
                <w:sz w:val="28"/>
              </w:rPr>
              <w:t>F1.2</w:t>
            </w:r>
          </w:p>
          <w:p w:rsidR="00B1771C" w:rsidRPr="006519CA" w:rsidRDefault="00B1771C" w:rsidP="00827F6A">
            <w:pPr>
              <w:spacing w:after="0"/>
              <w:rPr>
                <w:rFonts w:ascii="Arial" w:hAnsi="Arial" w:cs="Arial"/>
                <w:sz w:val="28"/>
              </w:rPr>
            </w:pPr>
            <w:r w:rsidRPr="006519CA">
              <w:rPr>
                <w:rFonts w:ascii="Arial" w:hAnsi="Arial" w:cs="Arial"/>
                <w:sz w:val="28"/>
              </w:rPr>
              <w:t>F1.2</w:t>
            </w:r>
          </w:p>
        </w:tc>
        <w:tc>
          <w:tcPr>
            <w:tcW w:w="5421" w:type="dxa"/>
          </w:tcPr>
          <w:p w:rsidR="0026306B" w:rsidRPr="006519CA" w:rsidRDefault="000E7E68" w:rsidP="000E7E68">
            <w:pPr>
              <w:spacing w:after="0"/>
              <w:rPr>
                <w:rFonts w:ascii="Arial" w:hAnsi="Arial" w:cs="Arial"/>
                <w:sz w:val="28"/>
              </w:rPr>
            </w:pPr>
            <w:r w:rsidRPr="006519CA">
              <w:rPr>
                <w:rFonts w:ascii="Arial" w:hAnsi="Arial" w:cs="Arial"/>
                <w:sz w:val="28"/>
              </w:rPr>
              <w:t xml:space="preserve">-Groups of students create a RAFT presentation (write newspaper articles; act out news broadcasts, etc.).  </w:t>
            </w:r>
          </w:p>
          <w:p w:rsidR="000E7E68" w:rsidRPr="006519CA" w:rsidRDefault="000E7E68" w:rsidP="000E7E68">
            <w:pPr>
              <w:spacing w:after="0"/>
              <w:rPr>
                <w:rFonts w:ascii="Arial" w:hAnsi="Arial" w:cs="Arial"/>
                <w:sz w:val="28"/>
              </w:rPr>
            </w:pPr>
            <w:r w:rsidRPr="006519CA">
              <w:rPr>
                <w:rFonts w:ascii="Arial" w:hAnsi="Arial" w:cs="Arial"/>
                <w:sz w:val="28"/>
              </w:rPr>
              <w:t xml:space="preserve">-Class is involved in a debate to convince a rich person that their company deserves $100,000 funding to put into </w:t>
            </w:r>
            <w:r w:rsidRPr="006519CA">
              <w:rPr>
                <w:rFonts w:ascii="Arial" w:hAnsi="Arial" w:cs="Arial"/>
                <w:sz w:val="28"/>
              </w:rPr>
              <w:lastRenderedPageBreak/>
              <w:t>researching how to improve air quality.</w:t>
            </w:r>
            <w:r w:rsidR="006519CA" w:rsidRPr="006519CA">
              <w:rPr>
                <w:rFonts w:ascii="Arial" w:hAnsi="Arial" w:cs="Arial"/>
                <w:sz w:val="28"/>
              </w:rPr>
              <w:t xml:space="preserve">  Key points of the debate are posted on a wiki.</w:t>
            </w:r>
          </w:p>
          <w:p w:rsidR="003D1CF0" w:rsidRPr="006519CA" w:rsidRDefault="003D1CF0" w:rsidP="003D1CF0">
            <w:pPr>
              <w:spacing w:after="0"/>
              <w:rPr>
                <w:rFonts w:ascii="Arial" w:hAnsi="Arial" w:cs="Arial"/>
                <w:sz w:val="28"/>
              </w:rPr>
            </w:pPr>
            <w:r w:rsidRPr="006519CA">
              <w:rPr>
                <w:rFonts w:ascii="Arial" w:hAnsi="Arial" w:cs="Arial"/>
                <w:sz w:val="28"/>
              </w:rPr>
              <w:t>-Use the following wiki as a resource: http://mr-taylor-sch3u-irp.wikispaces.com/Atmospheric+Chemistry</w:t>
            </w:r>
          </w:p>
        </w:tc>
        <w:tc>
          <w:tcPr>
            <w:tcW w:w="4536" w:type="dxa"/>
          </w:tcPr>
          <w:p w:rsidR="000E7E68" w:rsidRPr="006519CA" w:rsidRDefault="000E7E68" w:rsidP="000C3D5F">
            <w:pPr>
              <w:spacing w:after="0"/>
              <w:rPr>
                <w:rFonts w:ascii="Arial" w:hAnsi="Arial" w:cs="Arial"/>
                <w:sz w:val="28"/>
              </w:rPr>
            </w:pPr>
            <w:r w:rsidRPr="006519CA">
              <w:rPr>
                <w:rFonts w:ascii="Arial" w:hAnsi="Arial" w:cs="Arial"/>
                <w:sz w:val="28"/>
              </w:rPr>
              <w:lastRenderedPageBreak/>
              <w:t>-Rubric for participation in the debate.</w:t>
            </w:r>
          </w:p>
          <w:p w:rsidR="000E7E68" w:rsidRPr="006519CA" w:rsidRDefault="000E7E68" w:rsidP="000C3D5F">
            <w:pPr>
              <w:spacing w:after="0"/>
              <w:rPr>
                <w:rFonts w:ascii="Arial" w:hAnsi="Arial" w:cs="Arial"/>
                <w:sz w:val="28"/>
              </w:rPr>
            </w:pPr>
            <w:r w:rsidRPr="006519CA">
              <w:rPr>
                <w:rFonts w:ascii="Arial" w:hAnsi="Arial" w:cs="Arial"/>
                <w:sz w:val="28"/>
              </w:rPr>
              <w:t>-Rubric for RAFT presentation.</w:t>
            </w:r>
          </w:p>
          <w:p w:rsidR="003D1CF0" w:rsidRPr="006519CA" w:rsidRDefault="003D1CF0" w:rsidP="000C3D5F">
            <w:pPr>
              <w:spacing w:after="0"/>
              <w:rPr>
                <w:rFonts w:ascii="Arial" w:hAnsi="Arial" w:cs="Arial"/>
                <w:sz w:val="28"/>
              </w:rPr>
            </w:pPr>
            <w:r w:rsidRPr="006519CA">
              <w:rPr>
                <w:rFonts w:ascii="Arial" w:hAnsi="Arial" w:cs="Arial"/>
                <w:sz w:val="28"/>
              </w:rPr>
              <w:t>-Wiki positing.</w:t>
            </w:r>
          </w:p>
        </w:tc>
      </w:tr>
      <w:tr w:rsidR="0026306B" w:rsidRPr="006519CA" w:rsidTr="00DA61C1">
        <w:tc>
          <w:tcPr>
            <w:tcW w:w="1668" w:type="dxa"/>
            <w:vAlign w:val="center"/>
          </w:tcPr>
          <w:p w:rsidR="0026306B" w:rsidRPr="006519CA" w:rsidRDefault="0026306B" w:rsidP="000C3D5F">
            <w:pPr>
              <w:spacing w:after="0"/>
              <w:rPr>
                <w:rFonts w:ascii="Arial" w:eastAsiaTheme="minorHAnsi" w:hAnsi="Arial" w:cs="Arial"/>
                <w:sz w:val="28"/>
              </w:rPr>
            </w:pPr>
            <w:r w:rsidRPr="006519CA">
              <w:rPr>
                <w:rFonts w:ascii="Arial" w:eastAsiaTheme="minorHAnsi" w:hAnsi="Arial" w:cs="Arial"/>
                <w:sz w:val="28"/>
              </w:rPr>
              <w:lastRenderedPageBreak/>
              <w:t>Reactions of Gases and Avogadro’s Hypothesis</w:t>
            </w:r>
          </w:p>
        </w:tc>
        <w:tc>
          <w:tcPr>
            <w:tcW w:w="708" w:type="dxa"/>
          </w:tcPr>
          <w:p w:rsidR="0026306B" w:rsidRPr="006519CA" w:rsidRDefault="00E71CE3" w:rsidP="000C3D5F">
            <w:pPr>
              <w:spacing w:after="0"/>
              <w:rPr>
                <w:rFonts w:ascii="Arial" w:hAnsi="Arial" w:cs="Arial"/>
                <w:sz w:val="28"/>
              </w:rPr>
            </w:pPr>
            <w:r w:rsidRPr="006519CA">
              <w:rPr>
                <w:rFonts w:ascii="Arial" w:hAnsi="Arial" w:cs="Arial"/>
                <w:sz w:val="28"/>
              </w:rPr>
              <w:t>14</w:t>
            </w:r>
          </w:p>
        </w:tc>
        <w:tc>
          <w:tcPr>
            <w:tcW w:w="709" w:type="dxa"/>
          </w:tcPr>
          <w:p w:rsidR="0026306B" w:rsidRPr="006519CA" w:rsidRDefault="00B1771C" w:rsidP="00827F6A">
            <w:pPr>
              <w:spacing w:after="0"/>
              <w:rPr>
                <w:rFonts w:ascii="Arial" w:hAnsi="Arial" w:cs="Arial"/>
                <w:sz w:val="28"/>
              </w:rPr>
            </w:pPr>
            <w:r w:rsidRPr="006519CA">
              <w:rPr>
                <w:rFonts w:ascii="Arial" w:hAnsi="Arial" w:cs="Arial"/>
                <w:sz w:val="28"/>
              </w:rPr>
              <w:t>F2.5</w:t>
            </w:r>
          </w:p>
          <w:p w:rsidR="00B1771C" w:rsidRPr="006519CA" w:rsidRDefault="00B1771C" w:rsidP="00827F6A">
            <w:pPr>
              <w:spacing w:after="0"/>
              <w:rPr>
                <w:rFonts w:ascii="Arial" w:hAnsi="Arial" w:cs="Arial"/>
                <w:sz w:val="28"/>
              </w:rPr>
            </w:pPr>
            <w:r w:rsidRPr="006519CA">
              <w:rPr>
                <w:rFonts w:ascii="Arial" w:hAnsi="Arial" w:cs="Arial"/>
                <w:sz w:val="28"/>
              </w:rPr>
              <w:t>F3.6</w:t>
            </w:r>
          </w:p>
        </w:tc>
        <w:tc>
          <w:tcPr>
            <w:tcW w:w="5421" w:type="dxa"/>
          </w:tcPr>
          <w:p w:rsidR="0026306B" w:rsidRPr="006519CA" w:rsidRDefault="00A0247E" w:rsidP="00B1771C">
            <w:pPr>
              <w:spacing w:after="0"/>
              <w:rPr>
                <w:rFonts w:ascii="Arial" w:hAnsi="Arial" w:cs="Arial"/>
                <w:sz w:val="28"/>
                <w:lang w:val="en-CA" w:eastAsia="en-CA"/>
              </w:rPr>
            </w:pPr>
            <w:r w:rsidRPr="006519CA">
              <w:rPr>
                <w:rFonts w:ascii="Arial" w:hAnsi="Arial" w:cs="Arial"/>
                <w:sz w:val="28"/>
                <w:lang w:val="en-CA" w:eastAsia="en-CA"/>
              </w:rPr>
              <w:t>-Watch YouTube videos until class is engaged in a discussion.</w:t>
            </w:r>
          </w:p>
          <w:p w:rsidR="00A0247E" w:rsidRPr="006519CA" w:rsidRDefault="00A0247E" w:rsidP="00A0247E">
            <w:pPr>
              <w:spacing w:after="0"/>
              <w:rPr>
                <w:rFonts w:ascii="Arial" w:hAnsi="Arial" w:cs="Arial"/>
                <w:sz w:val="28"/>
                <w:lang w:val="en-CA" w:eastAsia="en-CA"/>
              </w:rPr>
            </w:pPr>
            <w:r w:rsidRPr="006519CA">
              <w:rPr>
                <w:rFonts w:ascii="Arial" w:hAnsi="Arial" w:cs="Arial"/>
                <w:sz w:val="28"/>
                <w:lang w:val="en-CA" w:eastAsia="en-CA"/>
              </w:rPr>
              <w:t xml:space="preserve">-Direct instruction where students take notes.  </w:t>
            </w:r>
          </w:p>
          <w:p w:rsidR="00A0247E" w:rsidRPr="006519CA" w:rsidRDefault="00A0247E" w:rsidP="00A0247E">
            <w:pPr>
              <w:spacing w:after="0"/>
              <w:rPr>
                <w:rFonts w:ascii="Arial" w:hAnsi="Arial" w:cs="Arial"/>
                <w:sz w:val="28"/>
              </w:rPr>
            </w:pPr>
            <w:r w:rsidRPr="006519CA">
              <w:rPr>
                <w:rFonts w:ascii="Arial" w:hAnsi="Arial" w:cs="Arial"/>
                <w:sz w:val="28"/>
                <w:lang w:val="en-CA" w:eastAsia="en-CA"/>
              </w:rPr>
              <w:t xml:space="preserve">-Seven lab stations: 1) syringes, 2) plastic bottles with balloons, 3) magnesium carbonate, sulphuric acid, and bubble bath neutralize, 4) marshmallows change shape, 5) hot plate and balloon, 7) read about the history of a hot air balloon. </w:t>
            </w:r>
            <w:hyperlink r:id="rId9" w:history="1">
              <w:r w:rsidRPr="006519CA">
                <w:rPr>
                  <w:rStyle w:val="Hyperlink"/>
                  <w:rFonts w:ascii="Arial" w:hAnsi="Arial" w:cs="Arial"/>
                  <w:sz w:val="28"/>
                  <w:u w:val="none"/>
                  <w:lang w:val="en-CA" w:eastAsia="en-CA"/>
                </w:rPr>
                <w:t>http://jchemed.chem.wisc.edu/HS/Journal/Issues/2008/OctACS/ACSSub/JCESupp/JCE2008p1372W.pdf</w:t>
              </w:r>
            </w:hyperlink>
            <w:r w:rsidRPr="006519CA">
              <w:rPr>
                <w:rFonts w:ascii="Arial" w:hAnsi="Arial" w:cs="Arial"/>
                <w:sz w:val="28"/>
                <w:lang w:val="en-CA" w:eastAsia="en-CA"/>
              </w:rPr>
              <w:t xml:space="preserve"> </w:t>
            </w:r>
          </w:p>
        </w:tc>
        <w:tc>
          <w:tcPr>
            <w:tcW w:w="4536" w:type="dxa"/>
          </w:tcPr>
          <w:p w:rsidR="0026306B" w:rsidRPr="006519CA" w:rsidRDefault="00E71CE3" w:rsidP="000C3D5F">
            <w:pPr>
              <w:spacing w:after="0"/>
              <w:rPr>
                <w:rFonts w:ascii="Arial" w:hAnsi="Arial" w:cs="Arial"/>
                <w:sz w:val="28"/>
              </w:rPr>
            </w:pPr>
            <w:r w:rsidRPr="006519CA">
              <w:rPr>
                <w:rFonts w:ascii="Arial" w:hAnsi="Arial" w:cs="Arial"/>
                <w:sz w:val="28"/>
              </w:rPr>
              <w:t xml:space="preserve">-A question is written on </w:t>
            </w:r>
            <w:r w:rsidR="00A0247E" w:rsidRPr="006519CA">
              <w:rPr>
                <w:rFonts w:ascii="Arial" w:hAnsi="Arial" w:cs="Arial"/>
                <w:sz w:val="28"/>
              </w:rPr>
              <w:t>board at the beginning of class.</w:t>
            </w:r>
            <w:r w:rsidRPr="006519CA">
              <w:rPr>
                <w:rFonts w:ascii="Arial" w:hAnsi="Arial" w:cs="Arial"/>
                <w:sz w:val="28"/>
              </w:rPr>
              <w:t xml:space="preserve">  Students given time to answer it at end of class as an exit ticket.</w:t>
            </w:r>
          </w:p>
          <w:p w:rsidR="00A0247E" w:rsidRPr="006519CA" w:rsidRDefault="00A0247E" w:rsidP="00A0247E">
            <w:pPr>
              <w:spacing w:after="0"/>
              <w:rPr>
                <w:rFonts w:ascii="Arial" w:hAnsi="Arial" w:cs="Arial"/>
                <w:sz w:val="28"/>
              </w:rPr>
            </w:pPr>
            <w:r w:rsidRPr="006519CA">
              <w:rPr>
                <w:rFonts w:ascii="Arial" w:hAnsi="Arial" w:cs="Arial"/>
                <w:sz w:val="28"/>
              </w:rPr>
              <w:t>-Lab report (rubric)</w:t>
            </w:r>
          </w:p>
        </w:tc>
      </w:tr>
      <w:tr w:rsidR="00CB2792" w:rsidRPr="006519CA" w:rsidTr="00DA61C1">
        <w:tc>
          <w:tcPr>
            <w:tcW w:w="1668" w:type="dxa"/>
            <w:vAlign w:val="center"/>
          </w:tcPr>
          <w:p w:rsidR="00CB2792" w:rsidRPr="006519CA" w:rsidRDefault="00CB2792" w:rsidP="00827F6A">
            <w:pPr>
              <w:spacing w:after="0"/>
              <w:rPr>
                <w:rFonts w:ascii="Arial" w:eastAsiaTheme="minorHAnsi" w:hAnsi="Arial" w:cs="Arial"/>
                <w:sz w:val="28"/>
              </w:rPr>
            </w:pPr>
            <w:r w:rsidRPr="006519CA">
              <w:rPr>
                <w:rFonts w:ascii="Arial" w:eastAsiaTheme="minorHAnsi" w:hAnsi="Arial" w:cs="Arial"/>
                <w:sz w:val="28"/>
              </w:rPr>
              <w:t>Gas Stoichiometry</w:t>
            </w:r>
          </w:p>
        </w:tc>
        <w:tc>
          <w:tcPr>
            <w:tcW w:w="708" w:type="dxa"/>
          </w:tcPr>
          <w:p w:rsidR="00CB2792" w:rsidRPr="006519CA" w:rsidRDefault="00E71CE3" w:rsidP="00E71CE3">
            <w:pPr>
              <w:spacing w:after="0"/>
              <w:rPr>
                <w:rFonts w:ascii="Arial" w:hAnsi="Arial" w:cs="Arial"/>
                <w:sz w:val="28"/>
              </w:rPr>
            </w:pPr>
            <w:r w:rsidRPr="006519CA">
              <w:rPr>
                <w:rFonts w:ascii="Arial" w:hAnsi="Arial" w:cs="Arial"/>
                <w:sz w:val="28"/>
              </w:rPr>
              <w:t>15</w:t>
            </w:r>
          </w:p>
        </w:tc>
        <w:tc>
          <w:tcPr>
            <w:tcW w:w="709" w:type="dxa"/>
          </w:tcPr>
          <w:p w:rsidR="00CB2792" w:rsidRPr="006519CA" w:rsidRDefault="00B1771C" w:rsidP="00827F6A">
            <w:pPr>
              <w:spacing w:after="0"/>
              <w:rPr>
                <w:rFonts w:ascii="Arial" w:hAnsi="Arial" w:cs="Arial"/>
                <w:sz w:val="28"/>
              </w:rPr>
            </w:pPr>
            <w:r w:rsidRPr="006519CA">
              <w:rPr>
                <w:rFonts w:ascii="Arial" w:hAnsi="Arial" w:cs="Arial"/>
                <w:sz w:val="28"/>
              </w:rPr>
              <w:t>F2.4</w:t>
            </w:r>
          </w:p>
        </w:tc>
        <w:tc>
          <w:tcPr>
            <w:tcW w:w="5421" w:type="dxa"/>
          </w:tcPr>
          <w:p w:rsidR="00853381" w:rsidRPr="006519CA" w:rsidRDefault="00853381" w:rsidP="00853381">
            <w:pPr>
              <w:spacing w:after="0"/>
              <w:rPr>
                <w:rFonts w:ascii="Arial" w:hAnsi="Arial" w:cs="Arial"/>
                <w:sz w:val="28"/>
              </w:rPr>
            </w:pPr>
            <w:r w:rsidRPr="006519CA">
              <w:rPr>
                <w:rFonts w:ascii="Arial" w:hAnsi="Arial" w:cs="Arial"/>
                <w:sz w:val="28"/>
              </w:rPr>
              <w:t>-Browse YouTube videos and start a discussion with students on the topic.</w:t>
            </w:r>
          </w:p>
          <w:p w:rsidR="00853381" w:rsidRPr="006519CA" w:rsidRDefault="000E7E68" w:rsidP="00853381">
            <w:pPr>
              <w:spacing w:after="0"/>
              <w:rPr>
                <w:rFonts w:ascii="Arial" w:hAnsi="Arial" w:cs="Arial"/>
                <w:sz w:val="28"/>
              </w:rPr>
            </w:pPr>
            <w:r w:rsidRPr="006519CA">
              <w:rPr>
                <w:rFonts w:ascii="Arial" w:hAnsi="Arial" w:cs="Arial"/>
                <w:sz w:val="28"/>
              </w:rPr>
              <w:t>-Board work (learn how to use RICE tables...reaction, initial, change, end).</w:t>
            </w:r>
          </w:p>
          <w:p w:rsidR="00CB2792" w:rsidRPr="006519CA" w:rsidRDefault="00853381" w:rsidP="00853381">
            <w:pPr>
              <w:spacing w:after="0"/>
              <w:rPr>
                <w:rFonts w:ascii="Arial" w:hAnsi="Arial" w:cs="Arial"/>
                <w:sz w:val="28"/>
              </w:rPr>
            </w:pPr>
            <w:r w:rsidRPr="006519CA">
              <w:rPr>
                <w:rFonts w:ascii="Arial" w:hAnsi="Arial" w:cs="Arial"/>
                <w:sz w:val="28"/>
              </w:rPr>
              <w:t>-Students start completing a worksheet in class which they hand in while walking in the door of the next class.</w:t>
            </w:r>
          </w:p>
        </w:tc>
        <w:tc>
          <w:tcPr>
            <w:tcW w:w="4536" w:type="dxa"/>
          </w:tcPr>
          <w:p w:rsidR="00853381" w:rsidRPr="006519CA" w:rsidRDefault="00853381" w:rsidP="00827F6A">
            <w:pPr>
              <w:spacing w:after="0"/>
              <w:rPr>
                <w:rFonts w:ascii="Arial" w:hAnsi="Arial" w:cs="Arial"/>
                <w:sz w:val="28"/>
              </w:rPr>
            </w:pPr>
            <w:r w:rsidRPr="006519CA">
              <w:rPr>
                <w:rFonts w:ascii="Arial" w:hAnsi="Arial" w:cs="Arial"/>
                <w:sz w:val="28"/>
              </w:rPr>
              <w:t>-Worksheet</w:t>
            </w:r>
          </w:p>
        </w:tc>
      </w:tr>
      <w:tr w:rsidR="00CB2792" w:rsidRPr="006519CA" w:rsidTr="00DA61C1">
        <w:tc>
          <w:tcPr>
            <w:tcW w:w="1668" w:type="dxa"/>
            <w:vAlign w:val="center"/>
          </w:tcPr>
          <w:p w:rsidR="00CB2792" w:rsidRPr="006519CA" w:rsidRDefault="00CB2792" w:rsidP="00827F6A">
            <w:pPr>
              <w:spacing w:after="0"/>
              <w:rPr>
                <w:rFonts w:ascii="Arial" w:eastAsiaTheme="minorHAnsi" w:hAnsi="Arial" w:cs="Arial"/>
                <w:sz w:val="28"/>
              </w:rPr>
            </w:pPr>
            <w:r w:rsidRPr="006519CA">
              <w:rPr>
                <w:rFonts w:ascii="Arial" w:eastAsiaTheme="minorHAnsi" w:hAnsi="Arial" w:cs="Arial"/>
                <w:sz w:val="28"/>
              </w:rPr>
              <w:t>Culminating Activity</w:t>
            </w:r>
          </w:p>
        </w:tc>
        <w:tc>
          <w:tcPr>
            <w:tcW w:w="708" w:type="dxa"/>
          </w:tcPr>
          <w:p w:rsidR="00CB2792" w:rsidRPr="006519CA" w:rsidRDefault="00CB2792" w:rsidP="00E71CE3">
            <w:pPr>
              <w:spacing w:after="0"/>
              <w:rPr>
                <w:rFonts w:ascii="Arial" w:hAnsi="Arial" w:cs="Arial"/>
                <w:sz w:val="28"/>
              </w:rPr>
            </w:pPr>
            <w:r w:rsidRPr="006519CA">
              <w:rPr>
                <w:rFonts w:ascii="Arial" w:hAnsi="Arial" w:cs="Arial"/>
                <w:sz w:val="28"/>
              </w:rPr>
              <w:t>1</w:t>
            </w:r>
            <w:r w:rsidR="00E71CE3" w:rsidRPr="006519CA">
              <w:rPr>
                <w:rFonts w:ascii="Arial" w:hAnsi="Arial" w:cs="Arial"/>
                <w:sz w:val="28"/>
              </w:rPr>
              <w:t>6</w:t>
            </w:r>
          </w:p>
        </w:tc>
        <w:tc>
          <w:tcPr>
            <w:tcW w:w="709" w:type="dxa"/>
          </w:tcPr>
          <w:p w:rsidR="00CB2792" w:rsidRPr="006519CA" w:rsidRDefault="00CB2792" w:rsidP="00827F6A">
            <w:pPr>
              <w:spacing w:after="0"/>
              <w:rPr>
                <w:rFonts w:ascii="Arial" w:hAnsi="Arial" w:cs="Arial"/>
                <w:sz w:val="28"/>
              </w:rPr>
            </w:pPr>
          </w:p>
        </w:tc>
        <w:tc>
          <w:tcPr>
            <w:tcW w:w="5421" w:type="dxa"/>
          </w:tcPr>
          <w:p w:rsidR="00CB2792" w:rsidRPr="006519CA" w:rsidRDefault="00CB2792" w:rsidP="00CB2792">
            <w:pPr>
              <w:spacing w:after="0"/>
              <w:rPr>
                <w:rFonts w:ascii="Arial" w:hAnsi="Arial" w:cs="Arial"/>
                <w:sz w:val="28"/>
              </w:rPr>
            </w:pPr>
            <w:r w:rsidRPr="006519CA">
              <w:rPr>
                <w:rFonts w:ascii="Arial" w:hAnsi="Arial" w:cs="Arial"/>
                <w:sz w:val="28"/>
              </w:rPr>
              <w:t>-Start filming.</w:t>
            </w:r>
          </w:p>
        </w:tc>
        <w:tc>
          <w:tcPr>
            <w:tcW w:w="4536" w:type="dxa"/>
          </w:tcPr>
          <w:p w:rsidR="00CB2792" w:rsidRPr="006519CA" w:rsidRDefault="00CB2792" w:rsidP="00827F6A">
            <w:pPr>
              <w:spacing w:after="0"/>
              <w:rPr>
                <w:rFonts w:ascii="Arial" w:hAnsi="Arial" w:cs="Arial"/>
                <w:sz w:val="28"/>
              </w:rPr>
            </w:pPr>
            <w:r w:rsidRPr="006519CA">
              <w:rPr>
                <w:rFonts w:ascii="Arial" w:hAnsi="Arial" w:cs="Arial"/>
                <w:sz w:val="28"/>
              </w:rPr>
              <w:t xml:space="preserve">-Scripts and </w:t>
            </w:r>
            <w:r w:rsidR="006519CA" w:rsidRPr="006519CA">
              <w:rPr>
                <w:rFonts w:ascii="Arial" w:hAnsi="Arial" w:cs="Arial"/>
                <w:sz w:val="28"/>
              </w:rPr>
              <w:t>proposals must</w:t>
            </w:r>
            <w:r w:rsidRPr="006519CA">
              <w:rPr>
                <w:rFonts w:ascii="Arial" w:hAnsi="Arial" w:cs="Arial"/>
                <w:sz w:val="28"/>
              </w:rPr>
              <w:t xml:space="preserve"> be submitted to teacher before </w:t>
            </w:r>
            <w:r w:rsidRPr="006519CA">
              <w:rPr>
                <w:rFonts w:ascii="Arial" w:hAnsi="Arial" w:cs="Arial"/>
                <w:sz w:val="28"/>
              </w:rPr>
              <w:lastRenderedPageBreak/>
              <w:t>filming.</w:t>
            </w:r>
          </w:p>
        </w:tc>
      </w:tr>
      <w:tr w:rsidR="0026306B" w:rsidRPr="006519CA" w:rsidTr="00DA61C1">
        <w:tc>
          <w:tcPr>
            <w:tcW w:w="1668" w:type="dxa"/>
            <w:vAlign w:val="center"/>
          </w:tcPr>
          <w:p w:rsidR="0026306B" w:rsidRPr="006519CA" w:rsidRDefault="0026306B" w:rsidP="000C3D5F">
            <w:pPr>
              <w:spacing w:after="0"/>
              <w:rPr>
                <w:rFonts w:ascii="Arial" w:eastAsiaTheme="minorHAnsi" w:hAnsi="Arial" w:cs="Arial"/>
                <w:sz w:val="28"/>
              </w:rPr>
            </w:pPr>
            <w:r w:rsidRPr="006519CA">
              <w:rPr>
                <w:rFonts w:ascii="Arial" w:eastAsiaTheme="minorHAnsi" w:hAnsi="Arial" w:cs="Arial"/>
                <w:sz w:val="28"/>
              </w:rPr>
              <w:lastRenderedPageBreak/>
              <w:t>Methane Gas Production From Landfills</w:t>
            </w:r>
          </w:p>
        </w:tc>
        <w:tc>
          <w:tcPr>
            <w:tcW w:w="708" w:type="dxa"/>
          </w:tcPr>
          <w:p w:rsidR="0026306B" w:rsidRPr="006519CA" w:rsidRDefault="00CB2792" w:rsidP="000C3D5F">
            <w:pPr>
              <w:spacing w:after="0"/>
              <w:rPr>
                <w:rFonts w:ascii="Arial" w:hAnsi="Arial" w:cs="Arial"/>
                <w:sz w:val="28"/>
              </w:rPr>
            </w:pPr>
            <w:r w:rsidRPr="006519CA">
              <w:rPr>
                <w:rFonts w:ascii="Arial" w:hAnsi="Arial" w:cs="Arial"/>
                <w:sz w:val="28"/>
              </w:rPr>
              <w:t>17, 18</w:t>
            </w:r>
          </w:p>
        </w:tc>
        <w:tc>
          <w:tcPr>
            <w:tcW w:w="709" w:type="dxa"/>
          </w:tcPr>
          <w:p w:rsidR="0026306B" w:rsidRPr="006519CA" w:rsidRDefault="0026306B" w:rsidP="00827F6A">
            <w:pPr>
              <w:spacing w:after="0"/>
              <w:rPr>
                <w:rFonts w:ascii="Arial" w:hAnsi="Arial" w:cs="Arial"/>
                <w:sz w:val="28"/>
              </w:rPr>
            </w:pPr>
            <w:r w:rsidRPr="006519CA">
              <w:rPr>
                <w:rFonts w:ascii="Arial" w:hAnsi="Arial" w:cs="Arial"/>
                <w:sz w:val="28"/>
              </w:rPr>
              <w:t>F1.1</w:t>
            </w:r>
          </w:p>
          <w:p w:rsidR="0026306B" w:rsidRPr="006519CA" w:rsidRDefault="0026306B" w:rsidP="00827F6A">
            <w:pPr>
              <w:spacing w:after="0"/>
              <w:rPr>
                <w:rFonts w:ascii="Arial" w:hAnsi="Arial" w:cs="Arial"/>
                <w:sz w:val="28"/>
              </w:rPr>
            </w:pPr>
            <w:r w:rsidRPr="006519CA">
              <w:rPr>
                <w:rFonts w:ascii="Arial" w:hAnsi="Arial" w:cs="Arial"/>
                <w:sz w:val="28"/>
              </w:rPr>
              <w:t>F1.2</w:t>
            </w:r>
          </w:p>
        </w:tc>
        <w:tc>
          <w:tcPr>
            <w:tcW w:w="5421" w:type="dxa"/>
          </w:tcPr>
          <w:p w:rsidR="0026306B" w:rsidRPr="006519CA" w:rsidRDefault="0026306B" w:rsidP="0026306B">
            <w:pPr>
              <w:contextualSpacing/>
              <w:rPr>
                <w:rFonts w:ascii="Arial" w:eastAsia="Times New Roman" w:hAnsi="Arial" w:cs="Arial"/>
                <w:bCs/>
                <w:color w:val="000000"/>
                <w:sz w:val="28"/>
                <w:lang w:eastAsia="en-CA"/>
              </w:rPr>
            </w:pPr>
            <w:r w:rsidRPr="006519CA">
              <w:rPr>
                <w:rFonts w:ascii="Arial" w:eastAsia="Times New Roman" w:hAnsi="Arial" w:cs="Arial"/>
                <w:bCs/>
                <w:color w:val="000000"/>
                <w:sz w:val="28"/>
                <w:lang w:eastAsia="en-CA"/>
              </w:rPr>
              <w:t>- For the students to realize that carbon dioxide is not the only greenhouse gas of concern.</w:t>
            </w:r>
          </w:p>
          <w:p w:rsidR="0026306B" w:rsidRPr="006519CA" w:rsidRDefault="0026306B" w:rsidP="0026306B">
            <w:pPr>
              <w:spacing w:after="0"/>
              <w:rPr>
                <w:rFonts w:ascii="Arial" w:hAnsi="Arial" w:cs="Arial"/>
                <w:sz w:val="28"/>
              </w:rPr>
            </w:pPr>
            <w:r w:rsidRPr="006519CA">
              <w:rPr>
                <w:rFonts w:ascii="Arial" w:eastAsia="Times New Roman" w:hAnsi="Arial" w:cs="Arial"/>
                <w:bCs/>
                <w:color w:val="000000"/>
                <w:sz w:val="28"/>
                <w:lang w:eastAsia="en-CA"/>
              </w:rPr>
              <w:t>- How methane is produced, ways of preventing landfill explosions and possible alternatives to landfills.</w:t>
            </w:r>
            <w:r w:rsidRPr="006519CA">
              <w:rPr>
                <w:rFonts w:ascii="Arial" w:hAnsi="Arial" w:cs="Arial"/>
                <w:sz w:val="28"/>
              </w:rPr>
              <w:t>-Computer group research in computer lab and create a FAQ sheet.</w:t>
            </w:r>
          </w:p>
          <w:p w:rsidR="0026306B" w:rsidRPr="006519CA" w:rsidRDefault="0026306B" w:rsidP="002C4709">
            <w:pPr>
              <w:spacing w:after="0"/>
              <w:rPr>
                <w:rFonts w:ascii="Arial" w:hAnsi="Arial" w:cs="Arial"/>
                <w:sz w:val="28"/>
              </w:rPr>
            </w:pPr>
            <w:r w:rsidRPr="006519CA">
              <w:rPr>
                <w:rFonts w:ascii="Arial" w:hAnsi="Arial" w:cs="Arial"/>
                <w:sz w:val="28"/>
              </w:rPr>
              <w:t xml:space="preserve">-Jigsaw </w:t>
            </w:r>
            <w:r w:rsidR="002C4BD0" w:rsidRPr="006519CA">
              <w:rPr>
                <w:rFonts w:ascii="Arial" w:hAnsi="Arial" w:cs="Arial"/>
                <w:sz w:val="28"/>
              </w:rPr>
              <w:t>activity</w:t>
            </w:r>
            <w:r w:rsidRPr="006519CA">
              <w:rPr>
                <w:rFonts w:ascii="Arial" w:hAnsi="Arial" w:cs="Arial"/>
                <w:sz w:val="28"/>
              </w:rPr>
              <w:t xml:space="preserve"> the next day.</w:t>
            </w:r>
          </w:p>
          <w:p w:rsidR="0026306B" w:rsidRPr="006519CA" w:rsidRDefault="0026306B" w:rsidP="002C4709">
            <w:pPr>
              <w:spacing w:after="0"/>
              <w:rPr>
                <w:rFonts w:ascii="Arial" w:hAnsi="Arial" w:cs="Arial"/>
                <w:sz w:val="28"/>
              </w:rPr>
            </w:pPr>
            <w:r w:rsidRPr="006519CA">
              <w:rPr>
                <w:rFonts w:ascii="Arial" w:hAnsi="Arial" w:cs="Arial"/>
                <w:sz w:val="28"/>
              </w:rPr>
              <w:t>-Lead the students to keep them on topic.</w:t>
            </w:r>
          </w:p>
          <w:p w:rsidR="0026306B" w:rsidRPr="006519CA" w:rsidRDefault="0026306B" w:rsidP="002C4709">
            <w:pPr>
              <w:spacing w:after="0"/>
              <w:rPr>
                <w:rFonts w:ascii="Arial" w:hAnsi="Arial" w:cs="Arial"/>
                <w:sz w:val="28"/>
              </w:rPr>
            </w:pPr>
            <w:r w:rsidRPr="006519CA">
              <w:rPr>
                <w:rFonts w:ascii="Arial" w:hAnsi="Arial" w:cs="Arial"/>
                <w:sz w:val="28"/>
              </w:rPr>
              <w:t xml:space="preserve">Have a class discussion at the end of each day </w:t>
            </w:r>
            <w:r w:rsidR="002C4BD0" w:rsidRPr="006519CA">
              <w:rPr>
                <w:rFonts w:ascii="Arial" w:hAnsi="Arial" w:cs="Arial"/>
                <w:sz w:val="28"/>
              </w:rPr>
              <w:t>to</w:t>
            </w:r>
            <w:r w:rsidRPr="006519CA">
              <w:rPr>
                <w:rFonts w:ascii="Arial" w:hAnsi="Arial" w:cs="Arial"/>
                <w:sz w:val="28"/>
              </w:rPr>
              <w:t xml:space="preserve"> ensure the students learned what was intended for them to learn.</w:t>
            </w:r>
          </w:p>
        </w:tc>
        <w:tc>
          <w:tcPr>
            <w:tcW w:w="4536" w:type="dxa"/>
          </w:tcPr>
          <w:p w:rsidR="0026306B" w:rsidRPr="006519CA" w:rsidRDefault="0026306B" w:rsidP="002C4709">
            <w:pPr>
              <w:contextualSpacing/>
              <w:rPr>
                <w:rFonts w:ascii="Arial" w:hAnsi="Arial" w:cs="Arial"/>
                <w:sz w:val="28"/>
              </w:rPr>
            </w:pPr>
            <w:r w:rsidRPr="006519CA">
              <w:rPr>
                <w:rFonts w:ascii="Arial" w:hAnsi="Arial" w:cs="Arial"/>
                <w:sz w:val="28"/>
              </w:rPr>
              <w:t>-Application-based activity</w:t>
            </w:r>
          </w:p>
          <w:p w:rsidR="0026306B" w:rsidRPr="006519CA" w:rsidRDefault="0026306B" w:rsidP="002C4709">
            <w:pPr>
              <w:contextualSpacing/>
              <w:rPr>
                <w:rFonts w:ascii="Arial" w:hAnsi="Arial" w:cs="Arial"/>
                <w:sz w:val="28"/>
              </w:rPr>
            </w:pPr>
            <w:r w:rsidRPr="006519CA">
              <w:rPr>
                <w:rFonts w:ascii="Arial" w:hAnsi="Arial" w:cs="Arial"/>
                <w:sz w:val="28"/>
              </w:rPr>
              <w:t>-Paragraph reflection written on short news article on recent landfill explosion in Maryland due to methane gas:</w:t>
            </w:r>
          </w:p>
          <w:p w:rsidR="0026306B" w:rsidRPr="006519CA" w:rsidRDefault="00A83ABC" w:rsidP="002C4709">
            <w:pPr>
              <w:contextualSpacing/>
              <w:rPr>
                <w:rFonts w:ascii="Arial" w:hAnsi="Arial" w:cs="Arial"/>
                <w:sz w:val="28"/>
              </w:rPr>
            </w:pPr>
            <w:hyperlink r:id="rId10" w:history="1">
              <w:r w:rsidR="0026306B" w:rsidRPr="006519CA">
                <w:rPr>
                  <w:rStyle w:val="Hyperlink"/>
                  <w:rFonts w:ascii="Arial" w:hAnsi="Arial" w:cs="Arial"/>
                  <w:sz w:val="28"/>
                  <w:u w:val="none"/>
                </w:rPr>
                <w:t>http://wjz.com/local/methane.gas.pump.2.626873.html</w:t>
              </w:r>
            </w:hyperlink>
          </w:p>
          <w:p w:rsidR="0026306B" w:rsidRPr="006519CA" w:rsidRDefault="0026306B" w:rsidP="002C4709">
            <w:pPr>
              <w:spacing w:after="0"/>
              <w:rPr>
                <w:rFonts w:ascii="Arial" w:hAnsi="Arial" w:cs="Arial"/>
                <w:sz w:val="28"/>
              </w:rPr>
            </w:pPr>
            <w:r w:rsidRPr="006519CA">
              <w:rPr>
                <w:rFonts w:ascii="Arial" w:hAnsi="Arial" w:cs="Arial"/>
                <w:sz w:val="28"/>
              </w:rPr>
              <w:t>-Self evaluation for effectiveness in Jigsaw.  (In the form of a short answer questionnaire that only the teacher will see.) Teacher incorporates these evaluations into mark for the quality of work in the home group’s Jigsaw.</w:t>
            </w:r>
          </w:p>
        </w:tc>
      </w:tr>
      <w:tr w:rsidR="0026306B" w:rsidRPr="006519CA" w:rsidTr="00DA61C1">
        <w:tc>
          <w:tcPr>
            <w:tcW w:w="1668" w:type="dxa"/>
            <w:vAlign w:val="center"/>
          </w:tcPr>
          <w:p w:rsidR="0026306B" w:rsidRPr="006519CA" w:rsidRDefault="0026306B" w:rsidP="00CB2792">
            <w:pPr>
              <w:spacing w:after="0"/>
              <w:rPr>
                <w:rFonts w:ascii="Arial" w:eastAsiaTheme="minorHAnsi" w:hAnsi="Arial" w:cs="Arial"/>
                <w:sz w:val="28"/>
              </w:rPr>
            </w:pPr>
            <w:r w:rsidRPr="006519CA">
              <w:rPr>
                <w:rFonts w:ascii="Arial" w:eastAsiaTheme="minorHAnsi" w:hAnsi="Arial" w:cs="Arial"/>
                <w:sz w:val="28"/>
              </w:rPr>
              <w:t>Review Day</w:t>
            </w:r>
            <w:r w:rsidR="00CB2792" w:rsidRPr="006519CA">
              <w:rPr>
                <w:rFonts w:ascii="Arial" w:eastAsiaTheme="minorHAnsi" w:hAnsi="Arial" w:cs="Arial"/>
                <w:sz w:val="28"/>
              </w:rPr>
              <w:t xml:space="preserve"> 1</w:t>
            </w:r>
          </w:p>
        </w:tc>
        <w:tc>
          <w:tcPr>
            <w:tcW w:w="708" w:type="dxa"/>
          </w:tcPr>
          <w:p w:rsidR="0026306B" w:rsidRPr="006519CA" w:rsidRDefault="00CB2792" w:rsidP="000C3D5F">
            <w:pPr>
              <w:spacing w:after="0"/>
              <w:rPr>
                <w:rFonts w:ascii="Arial" w:hAnsi="Arial" w:cs="Arial"/>
                <w:sz w:val="28"/>
              </w:rPr>
            </w:pPr>
            <w:r w:rsidRPr="006519CA">
              <w:rPr>
                <w:rFonts w:ascii="Arial" w:hAnsi="Arial" w:cs="Arial"/>
                <w:sz w:val="28"/>
              </w:rPr>
              <w:t>19</w:t>
            </w:r>
          </w:p>
        </w:tc>
        <w:tc>
          <w:tcPr>
            <w:tcW w:w="709" w:type="dxa"/>
          </w:tcPr>
          <w:p w:rsidR="0026306B" w:rsidRPr="006519CA" w:rsidRDefault="0026306B" w:rsidP="00827F6A">
            <w:pPr>
              <w:spacing w:after="0"/>
              <w:rPr>
                <w:rFonts w:ascii="Arial" w:hAnsi="Arial" w:cs="Arial"/>
                <w:sz w:val="28"/>
              </w:rPr>
            </w:pPr>
          </w:p>
        </w:tc>
        <w:tc>
          <w:tcPr>
            <w:tcW w:w="5421" w:type="dxa"/>
          </w:tcPr>
          <w:p w:rsidR="00CB2792" w:rsidRPr="006519CA" w:rsidRDefault="00CB2792" w:rsidP="000C3D5F">
            <w:pPr>
              <w:spacing w:after="0"/>
              <w:rPr>
                <w:rFonts w:ascii="Arial" w:hAnsi="Arial" w:cs="Arial"/>
                <w:sz w:val="28"/>
              </w:rPr>
            </w:pPr>
            <w:r w:rsidRPr="006519CA">
              <w:rPr>
                <w:rFonts w:ascii="Arial" w:hAnsi="Arial" w:cs="Arial"/>
                <w:sz w:val="28"/>
              </w:rPr>
              <w:t>-Last minute touches for groups that are still filming.</w:t>
            </w:r>
            <w:r w:rsidR="00420128" w:rsidRPr="006519CA">
              <w:rPr>
                <w:rFonts w:ascii="Arial" w:hAnsi="Arial" w:cs="Arial"/>
                <w:sz w:val="28"/>
              </w:rPr>
              <w:t xml:space="preserve"> Filming should be done.</w:t>
            </w:r>
          </w:p>
          <w:p w:rsidR="00CB2792" w:rsidRPr="006519CA" w:rsidRDefault="00CB2792" w:rsidP="000C3D5F">
            <w:pPr>
              <w:spacing w:after="0"/>
              <w:rPr>
                <w:rFonts w:ascii="Arial" w:hAnsi="Arial" w:cs="Arial"/>
                <w:sz w:val="28"/>
              </w:rPr>
            </w:pPr>
            <w:r w:rsidRPr="006519CA">
              <w:rPr>
                <w:rFonts w:ascii="Arial" w:hAnsi="Arial" w:cs="Arial"/>
                <w:sz w:val="28"/>
              </w:rPr>
              <w:t xml:space="preserve">-Game day with ppt and </w:t>
            </w:r>
            <w:r w:rsidR="002C4BD0" w:rsidRPr="006519CA">
              <w:rPr>
                <w:rFonts w:ascii="Arial" w:hAnsi="Arial" w:cs="Arial"/>
                <w:sz w:val="28"/>
              </w:rPr>
              <w:t>SMART Board</w:t>
            </w:r>
            <w:r w:rsidRPr="006519CA">
              <w:rPr>
                <w:rFonts w:ascii="Arial" w:hAnsi="Arial" w:cs="Arial"/>
                <w:sz w:val="28"/>
              </w:rPr>
              <w:t xml:space="preserve"> if time permits.</w:t>
            </w:r>
          </w:p>
          <w:p w:rsidR="00CB2792" w:rsidRPr="006519CA" w:rsidRDefault="00CB2792" w:rsidP="000C3D5F">
            <w:pPr>
              <w:spacing w:after="0"/>
              <w:rPr>
                <w:rFonts w:ascii="Arial" w:hAnsi="Arial" w:cs="Arial"/>
                <w:sz w:val="28"/>
              </w:rPr>
            </w:pPr>
            <w:r w:rsidRPr="006519CA">
              <w:rPr>
                <w:rFonts w:ascii="Arial" w:hAnsi="Arial" w:cs="Arial"/>
                <w:sz w:val="28"/>
              </w:rPr>
              <w:t>-Question period</w:t>
            </w:r>
          </w:p>
        </w:tc>
        <w:tc>
          <w:tcPr>
            <w:tcW w:w="4536" w:type="dxa"/>
          </w:tcPr>
          <w:p w:rsidR="0026306B" w:rsidRPr="006519CA" w:rsidRDefault="00CB2792" w:rsidP="00CB2792">
            <w:pPr>
              <w:spacing w:after="0"/>
              <w:rPr>
                <w:rFonts w:ascii="Arial" w:hAnsi="Arial" w:cs="Arial"/>
                <w:sz w:val="28"/>
              </w:rPr>
            </w:pPr>
            <w:r w:rsidRPr="006519CA">
              <w:rPr>
                <w:rFonts w:ascii="Arial" w:hAnsi="Arial" w:cs="Arial"/>
                <w:sz w:val="28"/>
              </w:rPr>
              <w:t>-All video clips must be submitted at the end of class to the teacher.</w:t>
            </w:r>
          </w:p>
        </w:tc>
      </w:tr>
      <w:tr w:rsidR="0026306B" w:rsidRPr="006519CA" w:rsidTr="00DA61C1">
        <w:tc>
          <w:tcPr>
            <w:tcW w:w="1668" w:type="dxa"/>
            <w:vAlign w:val="center"/>
          </w:tcPr>
          <w:p w:rsidR="0026306B" w:rsidRPr="006519CA" w:rsidRDefault="00CB2792" w:rsidP="000C3D5F">
            <w:pPr>
              <w:spacing w:after="0"/>
              <w:rPr>
                <w:rFonts w:ascii="Arial" w:eastAsiaTheme="minorHAnsi" w:hAnsi="Arial" w:cs="Arial"/>
                <w:sz w:val="28"/>
              </w:rPr>
            </w:pPr>
            <w:r w:rsidRPr="006519CA">
              <w:rPr>
                <w:rFonts w:ascii="Arial" w:eastAsiaTheme="minorHAnsi" w:hAnsi="Arial" w:cs="Arial"/>
                <w:sz w:val="28"/>
              </w:rPr>
              <w:t>Review Day 2</w:t>
            </w:r>
          </w:p>
        </w:tc>
        <w:tc>
          <w:tcPr>
            <w:tcW w:w="708" w:type="dxa"/>
          </w:tcPr>
          <w:p w:rsidR="0026306B" w:rsidRPr="006519CA" w:rsidRDefault="00CB2792" w:rsidP="000C3D5F">
            <w:pPr>
              <w:spacing w:after="0"/>
              <w:rPr>
                <w:rFonts w:ascii="Arial" w:hAnsi="Arial" w:cs="Arial"/>
                <w:sz w:val="28"/>
              </w:rPr>
            </w:pPr>
            <w:r w:rsidRPr="006519CA">
              <w:rPr>
                <w:rFonts w:ascii="Arial" w:hAnsi="Arial" w:cs="Arial"/>
                <w:sz w:val="28"/>
              </w:rPr>
              <w:t>20</w:t>
            </w:r>
          </w:p>
        </w:tc>
        <w:tc>
          <w:tcPr>
            <w:tcW w:w="709" w:type="dxa"/>
          </w:tcPr>
          <w:p w:rsidR="0026306B" w:rsidRPr="006519CA" w:rsidRDefault="0026306B" w:rsidP="00827F6A">
            <w:pPr>
              <w:spacing w:after="0"/>
              <w:rPr>
                <w:rFonts w:ascii="Arial" w:hAnsi="Arial" w:cs="Arial"/>
                <w:sz w:val="28"/>
              </w:rPr>
            </w:pPr>
          </w:p>
        </w:tc>
        <w:tc>
          <w:tcPr>
            <w:tcW w:w="5421" w:type="dxa"/>
          </w:tcPr>
          <w:p w:rsidR="0026306B" w:rsidRPr="006519CA" w:rsidRDefault="00CB2792" w:rsidP="00CB2792">
            <w:pPr>
              <w:spacing w:after="0"/>
              <w:rPr>
                <w:rFonts w:ascii="Arial" w:hAnsi="Arial" w:cs="Arial"/>
                <w:sz w:val="28"/>
              </w:rPr>
            </w:pPr>
            <w:r w:rsidRPr="006519CA">
              <w:rPr>
                <w:rFonts w:ascii="Arial" w:hAnsi="Arial" w:cs="Arial"/>
                <w:sz w:val="28"/>
              </w:rPr>
              <w:t>The teacher compiles the video clips and the class watches the film and asks questions.</w:t>
            </w:r>
            <w:r w:rsidR="00420128" w:rsidRPr="006519CA">
              <w:rPr>
                <w:rFonts w:ascii="Arial" w:hAnsi="Arial" w:cs="Arial"/>
                <w:sz w:val="28"/>
              </w:rPr>
              <w:t xml:space="preserve"> </w:t>
            </w:r>
          </w:p>
        </w:tc>
        <w:tc>
          <w:tcPr>
            <w:tcW w:w="4536" w:type="dxa"/>
          </w:tcPr>
          <w:p w:rsidR="0026306B" w:rsidRPr="006519CA" w:rsidRDefault="00420128" w:rsidP="000C3D5F">
            <w:pPr>
              <w:spacing w:after="0"/>
              <w:rPr>
                <w:rFonts w:ascii="Arial" w:hAnsi="Arial" w:cs="Arial"/>
                <w:sz w:val="28"/>
              </w:rPr>
            </w:pPr>
            <w:r w:rsidRPr="006519CA">
              <w:rPr>
                <w:rFonts w:ascii="Arial" w:hAnsi="Arial" w:cs="Arial"/>
                <w:sz w:val="28"/>
              </w:rPr>
              <w:t>-Students comment on each of the video clips in short answer form (two points on things they liked about the performance and two positive constructive criticisms...)</w:t>
            </w:r>
          </w:p>
        </w:tc>
      </w:tr>
      <w:tr w:rsidR="00CB2792" w:rsidRPr="006519CA" w:rsidTr="00DA61C1">
        <w:tc>
          <w:tcPr>
            <w:tcW w:w="1668" w:type="dxa"/>
            <w:vAlign w:val="center"/>
          </w:tcPr>
          <w:p w:rsidR="00CB2792" w:rsidRPr="006519CA" w:rsidRDefault="00CB2792" w:rsidP="00827F6A">
            <w:pPr>
              <w:spacing w:after="0"/>
              <w:rPr>
                <w:rFonts w:ascii="Arial" w:eastAsiaTheme="minorHAnsi" w:hAnsi="Arial" w:cs="Arial"/>
                <w:sz w:val="28"/>
              </w:rPr>
            </w:pPr>
            <w:r w:rsidRPr="006519CA">
              <w:rPr>
                <w:rFonts w:ascii="Arial" w:eastAsiaTheme="minorHAnsi" w:hAnsi="Arial" w:cs="Arial"/>
                <w:sz w:val="28"/>
              </w:rPr>
              <w:t>Unit Test</w:t>
            </w:r>
          </w:p>
        </w:tc>
        <w:tc>
          <w:tcPr>
            <w:tcW w:w="708" w:type="dxa"/>
          </w:tcPr>
          <w:p w:rsidR="00CB2792" w:rsidRPr="006519CA" w:rsidRDefault="00CB2792" w:rsidP="000C3D5F">
            <w:pPr>
              <w:spacing w:after="0"/>
              <w:rPr>
                <w:rFonts w:ascii="Arial" w:hAnsi="Arial" w:cs="Arial"/>
                <w:sz w:val="28"/>
              </w:rPr>
            </w:pPr>
            <w:r w:rsidRPr="006519CA">
              <w:rPr>
                <w:rFonts w:ascii="Arial" w:hAnsi="Arial" w:cs="Arial"/>
                <w:sz w:val="28"/>
              </w:rPr>
              <w:t>21</w:t>
            </w:r>
          </w:p>
        </w:tc>
        <w:tc>
          <w:tcPr>
            <w:tcW w:w="709" w:type="dxa"/>
          </w:tcPr>
          <w:p w:rsidR="00CB2792" w:rsidRPr="006519CA" w:rsidRDefault="00B1771C" w:rsidP="00827F6A">
            <w:pPr>
              <w:spacing w:after="0"/>
              <w:rPr>
                <w:rFonts w:ascii="Arial" w:hAnsi="Arial" w:cs="Arial"/>
                <w:sz w:val="28"/>
              </w:rPr>
            </w:pPr>
            <w:r w:rsidRPr="006519CA">
              <w:rPr>
                <w:rFonts w:ascii="Arial" w:hAnsi="Arial" w:cs="Arial"/>
                <w:sz w:val="28"/>
              </w:rPr>
              <w:t>F1.</w:t>
            </w:r>
          </w:p>
          <w:p w:rsidR="00B1771C" w:rsidRPr="006519CA" w:rsidRDefault="00B1771C" w:rsidP="00827F6A">
            <w:pPr>
              <w:spacing w:after="0"/>
              <w:rPr>
                <w:rFonts w:ascii="Arial" w:hAnsi="Arial" w:cs="Arial"/>
                <w:sz w:val="28"/>
              </w:rPr>
            </w:pPr>
            <w:r w:rsidRPr="006519CA">
              <w:rPr>
                <w:rFonts w:ascii="Arial" w:hAnsi="Arial" w:cs="Arial"/>
                <w:sz w:val="28"/>
              </w:rPr>
              <w:t>F2.</w:t>
            </w:r>
          </w:p>
          <w:p w:rsidR="00B1771C" w:rsidRPr="006519CA" w:rsidRDefault="00B1771C" w:rsidP="00827F6A">
            <w:pPr>
              <w:spacing w:after="0"/>
              <w:rPr>
                <w:rFonts w:ascii="Arial" w:hAnsi="Arial" w:cs="Arial"/>
                <w:sz w:val="28"/>
              </w:rPr>
            </w:pPr>
            <w:r w:rsidRPr="006519CA">
              <w:rPr>
                <w:rFonts w:ascii="Arial" w:hAnsi="Arial" w:cs="Arial"/>
                <w:sz w:val="28"/>
              </w:rPr>
              <w:t>F3.</w:t>
            </w:r>
          </w:p>
        </w:tc>
        <w:tc>
          <w:tcPr>
            <w:tcW w:w="5421" w:type="dxa"/>
          </w:tcPr>
          <w:p w:rsidR="00CB2792" w:rsidRPr="006519CA" w:rsidRDefault="00CB2792" w:rsidP="000C3D5F">
            <w:pPr>
              <w:spacing w:after="0"/>
              <w:rPr>
                <w:rFonts w:ascii="Arial" w:hAnsi="Arial" w:cs="Arial"/>
                <w:sz w:val="28"/>
              </w:rPr>
            </w:pPr>
          </w:p>
        </w:tc>
        <w:tc>
          <w:tcPr>
            <w:tcW w:w="4536" w:type="dxa"/>
          </w:tcPr>
          <w:p w:rsidR="00CB2792" w:rsidRPr="006519CA" w:rsidRDefault="00CB2792" w:rsidP="000C3D5F">
            <w:pPr>
              <w:spacing w:after="0"/>
              <w:rPr>
                <w:rFonts w:ascii="Arial" w:hAnsi="Arial" w:cs="Arial"/>
                <w:sz w:val="28"/>
              </w:rPr>
            </w:pPr>
          </w:p>
        </w:tc>
      </w:tr>
    </w:tbl>
    <w:p w:rsidR="00A76A28" w:rsidRPr="006519CA" w:rsidRDefault="00A76A28" w:rsidP="00E44E2A">
      <w:pPr>
        <w:spacing w:after="0"/>
        <w:rPr>
          <w:rFonts w:ascii="Arial" w:hAnsi="Arial" w:cs="Arial"/>
          <w:sz w:val="28"/>
        </w:rPr>
      </w:pPr>
    </w:p>
    <w:sectPr w:rsidR="00A76A28" w:rsidRPr="006519CA" w:rsidSect="00DA61C1">
      <w:pgSz w:w="15840" w:h="12240" w:orient="landscape"/>
      <w:pgMar w:top="1560" w:right="1440" w:bottom="1276" w:left="144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740B60"/>
    <w:multiLevelType w:val="multilevel"/>
    <w:tmpl w:val="32A43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DF75D3"/>
    <w:multiLevelType w:val="hybridMultilevel"/>
    <w:tmpl w:val="8FD2F2C0"/>
    <w:lvl w:ilvl="0" w:tplc="8CDA10F2">
      <w:start w:val="3"/>
      <w:numFmt w:val="bullet"/>
      <w:lvlText w:val="-"/>
      <w:lvlJc w:val="left"/>
      <w:pPr>
        <w:ind w:left="720" w:hanging="360"/>
      </w:pPr>
      <w:rPr>
        <w:rFonts w:ascii="Times New Roman" w:eastAsia="Times New Roman" w:hAnsi="Times New Roman" w:cs="Times New Roman" w:hint="default"/>
        <w:sz w:val="24"/>
      </w:rPr>
    </w:lvl>
    <w:lvl w:ilvl="1" w:tplc="10090003" w:tentative="1">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F5575DA"/>
    <w:multiLevelType w:val="multilevel"/>
    <w:tmpl w:val="174065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AB1EC2"/>
    <w:multiLevelType w:val="hybridMultilevel"/>
    <w:tmpl w:val="16C60242"/>
    <w:lvl w:ilvl="0" w:tplc="85826398">
      <w:start w:val="3"/>
      <w:numFmt w:val="bullet"/>
      <w:lvlText w:val="-"/>
      <w:lvlJc w:val="left"/>
      <w:pPr>
        <w:ind w:left="720" w:hanging="360"/>
      </w:pPr>
      <w:rPr>
        <w:rFonts w:ascii="Calibri" w:eastAsia="Times New Roman" w:hAnsi="Calibri" w:cs="Wingdings" w:hint="default"/>
      </w:rPr>
    </w:lvl>
    <w:lvl w:ilvl="1" w:tplc="10090003" w:tentative="1">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5AE1F1F"/>
    <w:multiLevelType w:val="multilevel"/>
    <w:tmpl w:val="2E5A9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6769A1"/>
    <w:multiLevelType w:val="hybridMultilevel"/>
    <w:tmpl w:val="860E38EA"/>
    <w:lvl w:ilvl="0" w:tplc="BC348FEA">
      <w:start w:val="4"/>
      <w:numFmt w:val="bullet"/>
      <w:lvlText w:val="-"/>
      <w:lvlJc w:val="left"/>
      <w:pPr>
        <w:ind w:left="720" w:hanging="360"/>
      </w:pPr>
      <w:rPr>
        <w:rFonts w:ascii="Times New Roman" w:eastAsia="Times New Roman" w:hAnsi="Times New Roman" w:cs="Times New Roman" w:hint="default"/>
        <w:sz w:val="24"/>
      </w:rPr>
    </w:lvl>
    <w:lvl w:ilvl="1" w:tplc="10090003" w:tentative="1">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4AF012BB"/>
    <w:multiLevelType w:val="hybridMultilevel"/>
    <w:tmpl w:val="49967E8A"/>
    <w:lvl w:ilvl="0" w:tplc="A942DE50">
      <w:numFmt w:val="bullet"/>
      <w:lvlText w:val="-"/>
      <w:lvlJc w:val="left"/>
      <w:pPr>
        <w:ind w:left="720" w:hanging="360"/>
      </w:pPr>
      <w:rPr>
        <w:rFonts w:ascii="Calibri" w:eastAsia="Calibri" w:hAnsi="Calibri" w:cs="Wingdings" w:hint="default"/>
      </w:rPr>
    </w:lvl>
    <w:lvl w:ilvl="1" w:tplc="10090003" w:tentative="1">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0934F8E"/>
    <w:multiLevelType w:val="multilevel"/>
    <w:tmpl w:val="67688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310B6F"/>
    <w:multiLevelType w:val="multilevel"/>
    <w:tmpl w:val="93E09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8D2CCC"/>
    <w:multiLevelType w:val="multilevel"/>
    <w:tmpl w:val="ACA02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B916E8"/>
    <w:multiLevelType w:val="hybridMultilevel"/>
    <w:tmpl w:val="A12A77DE"/>
    <w:lvl w:ilvl="0" w:tplc="BCE63B0C">
      <w:numFmt w:val="bullet"/>
      <w:lvlText w:val="-"/>
      <w:lvlJc w:val="left"/>
      <w:pPr>
        <w:ind w:left="720" w:hanging="360"/>
      </w:pPr>
      <w:rPr>
        <w:rFonts w:ascii="Calibri" w:eastAsia="Calibri" w:hAnsi="Calibri" w:cs="Wingdings" w:hint="default"/>
      </w:rPr>
    </w:lvl>
    <w:lvl w:ilvl="1" w:tplc="10090003" w:tentative="1">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0361F5D"/>
    <w:multiLevelType w:val="hybridMultilevel"/>
    <w:tmpl w:val="5BFA2166"/>
    <w:lvl w:ilvl="0" w:tplc="7132026C">
      <w:start w:val="3"/>
      <w:numFmt w:val="bullet"/>
      <w:lvlText w:val="-"/>
      <w:lvlJc w:val="left"/>
      <w:pPr>
        <w:ind w:left="720" w:hanging="360"/>
      </w:pPr>
      <w:rPr>
        <w:rFonts w:ascii="Calibri" w:eastAsia="Times New Roman" w:hAnsi="Calibri" w:cs="Wingdings" w:hint="default"/>
      </w:rPr>
    </w:lvl>
    <w:lvl w:ilvl="1" w:tplc="10090003" w:tentative="1">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1FA4D64"/>
    <w:multiLevelType w:val="hybridMultilevel"/>
    <w:tmpl w:val="E982C94A"/>
    <w:lvl w:ilvl="0" w:tplc="2294D77A">
      <w:start w:val="3"/>
      <w:numFmt w:val="bullet"/>
      <w:lvlText w:val="-"/>
      <w:lvlJc w:val="left"/>
      <w:pPr>
        <w:ind w:left="720" w:hanging="360"/>
      </w:pPr>
      <w:rPr>
        <w:rFonts w:ascii="Calibri" w:eastAsia="Times New Roman" w:hAnsi="Calibri" w:cs="Wingdings" w:hint="default"/>
      </w:rPr>
    </w:lvl>
    <w:lvl w:ilvl="1" w:tplc="10090003" w:tentative="1">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0"/>
  </w:num>
  <w:num w:numId="4">
    <w:abstractNumId w:val="8"/>
  </w:num>
  <w:num w:numId="5">
    <w:abstractNumId w:val="1"/>
  </w:num>
  <w:num w:numId="6">
    <w:abstractNumId w:val="3"/>
  </w:num>
  <w:num w:numId="7">
    <w:abstractNumId w:val="5"/>
  </w:num>
  <w:num w:numId="8">
    <w:abstractNumId w:val="9"/>
  </w:num>
  <w:num w:numId="9">
    <w:abstractNumId w:val="6"/>
  </w:num>
  <w:num w:numId="10">
    <w:abstractNumId w:val="2"/>
  </w:num>
  <w:num w:numId="11">
    <w:abstractNumId w:val="13"/>
  </w:num>
  <w:num w:numId="12">
    <w:abstractNumId w:val="12"/>
  </w:num>
  <w:num w:numId="13">
    <w:abstractNumId w:val="4"/>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embedSystemFonts/>
  <w:proofState w:spelling="clean" w:grammar="clean"/>
  <w:stylePaneFormatFilter w:val="3F01"/>
  <w:stylePaneSortMethod w:val="0000"/>
  <w:defaultTabStop w:val="720"/>
  <w:drawingGridHorizontalSpacing w:val="120"/>
  <w:displayHorizontalDrawingGridEvery w:val="0"/>
  <w:displayVerticalDrawingGridEvery w:val="0"/>
  <w:noPunctuationKerning/>
  <w:characterSpacingControl w:val="doNotCompress"/>
  <w:doNotValidateAgainstSchema/>
  <w:doNotDemarcateInvalidXml/>
  <w:compat/>
  <w:rsids>
    <w:rsidRoot w:val="007E4DCB"/>
    <w:rsid w:val="000C3D5F"/>
    <w:rsid w:val="000E7E68"/>
    <w:rsid w:val="00151563"/>
    <w:rsid w:val="001D7B97"/>
    <w:rsid w:val="00225A98"/>
    <w:rsid w:val="0026306B"/>
    <w:rsid w:val="002C4709"/>
    <w:rsid w:val="002C4BD0"/>
    <w:rsid w:val="003D1CF0"/>
    <w:rsid w:val="003E2FD3"/>
    <w:rsid w:val="00420128"/>
    <w:rsid w:val="006519CA"/>
    <w:rsid w:val="007E4DCB"/>
    <w:rsid w:val="0082031D"/>
    <w:rsid w:val="00853381"/>
    <w:rsid w:val="009230CD"/>
    <w:rsid w:val="00A0247E"/>
    <w:rsid w:val="00A05CCC"/>
    <w:rsid w:val="00A76A28"/>
    <w:rsid w:val="00A83ABC"/>
    <w:rsid w:val="00B1771C"/>
    <w:rsid w:val="00BA25D5"/>
    <w:rsid w:val="00C14806"/>
    <w:rsid w:val="00CB2792"/>
    <w:rsid w:val="00DA61C1"/>
    <w:rsid w:val="00E44E2A"/>
    <w:rsid w:val="00E71CE3"/>
    <w:rsid w:val="00ED531A"/>
  </w:rsids>
  <m:mathPr>
    <m:mathFont m:val="Cambria Math"/>
    <m:brkBin m:val="before"/>
    <m:brkBinSub m:val="--"/>
    <m:smallFrac m:val="off"/>
    <m:dispDef m:val="off"/>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D04D39"/>
    <w:pPr>
      <w:spacing w:after="200"/>
    </w:pPr>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4D6883"/>
    <w:pPr>
      <w:spacing w:before="120" w:after="0"/>
    </w:pPr>
    <w:rPr>
      <w:rFonts w:ascii="Times New Roman" w:hAnsi="Times New Roman"/>
    </w:rPr>
  </w:style>
  <w:style w:type="table" w:styleId="TableGrid">
    <w:name w:val="Table Grid"/>
    <w:basedOn w:val="TableNormal"/>
    <w:uiPriority w:val="59"/>
    <w:rsid w:val="007E4DC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Spacing1">
    <w:name w:val="No Spacing1"/>
    <w:uiPriority w:val="1"/>
    <w:qFormat/>
    <w:rsid w:val="00305C78"/>
    <w:rPr>
      <w:rFonts w:ascii="Calibri" w:eastAsia="Calibri" w:hAnsi="Calibri"/>
      <w:sz w:val="22"/>
      <w:szCs w:val="22"/>
      <w:lang w:eastAsia="en-US"/>
    </w:rPr>
  </w:style>
  <w:style w:type="paragraph" w:customStyle="1" w:styleId="ColorfulList-Accent11">
    <w:name w:val="Colorful List - Accent 11"/>
    <w:basedOn w:val="Normal"/>
    <w:uiPriority w:val="34"/>
    <w:qFormat/>
    <w:rsid w:val="000700AA"/>
    <w:pPr>
      <w:spacing w:line="276" w:lineRule="auto"/>
      <w:ind w:left="720"/>
      <w:contextualSpacing/>
    </w:pPr>
    <w:rPr>
      <w:rFonts w:ascii="Calibri" w:eastAsia="Calibri" w:hAnsi="Calibri"/>
      <w:sz w:val="22"/>
      <w:szCs w:val="22"/>
      <w:lang w:val="en-CA"/>
    </w:rPr>
  </w:style>
  <w:style w:type="paragraph" w:styleId="NormalWeb">
    <w:name w:val="Normal (Web)"/>
    <w:basedOn w:val="Normal"/>
    <w:uiPriority w:val="99"/>
    <w:semiHidden/>
    <w:unhideWhenUsed/>
    <w:rsid w:val="000700AA"/>
    <w:pPr>
      <w:spacing w:before="100" w:beforeAutospacing="1" w:after="100" w:afterAutospacing="1"/>
    </w:pPr>
    <w:rPr>
      <w:rFonts w:ascii="Times New Roman" w:eastAsia="Times New Roman" w:hAnsi="Times New Roman"/>
      <w:lang w:val="en-CA" w:eastAsia="en-CA"/>
    </w:rPr>
  </w:style>
  <w:style w:type="paragraph" w:styleId="BalloonText">
    <w:name w:val="Balloon Text"/>
    <w:basedOn w:val="Normal"/>
    <w:link w:val="BalloonTextChar"/>
    <w:uiPriority w:val="99"/>
    <w:semiHidden/>
    <w:unhideWhenUsed/>
    <w:rsid w:val="000700AA"/>
    <w:pPr>
      <w:spacing w:after="0"/>
    </w:pPr>
    <w:rPr>
      <w:rFonts w:ascii="Tahoma" w:eastAsia="Calibri" w:hAnsi="Tahoma" w:cs="Tahoma"/>
      <w:sz w:val="16"/>
      <w:szCs w:val="16"/>
      <w:lang w:val="en-CA"/>
    </w:rPr>
  </w:style>
  <w:style w:type="character" w:customStyle="1" w:styleId="BalloonTextChar">
    <w:name w:val="Balloon Text Char"/>
    <w:basedOn w:val="DefaultParagraphFont"/>
    <w:link w:val="BalloonText"/>
    <w:uiPriority w:val="99"/>
    <w:semiHidden/>
    <w:rsid w:val="000700AA"/>
    <w:rPr>
      <w:rFonts w:ascii="Tahoma" w:eastAsia="Calibri" w:hAnsi="Tahoma" w:cs="Tahoma"/>
      <w:sz w:val="16"/>
      <w:szCs w:val="16"/>
      <w:lang w:val="en-CA"/>
    </w:rPr>
  </w:style>
  <w:style w:type="character" w:styleId="Hyperlink">
    <w:name w:val="Hyperlink"/>
    <w:basedOn w:val="DefaultParagraphFont"/>
    <w:uiPriority w:val="99"/>
    <w:unhideWhenUsed/>
    <w:rsid w:val="00A93568"/>
    <w:rPr>
      <w:color w:val="0000FF"/>
      <w:u w:val="single"/>
    </w:rPr>
  </w:style>
</w:styles>
</file>

<file path=word/webSettings.xml><?xml version="1.0" encoding="utf-8"?>
<w:webSettings xmlns:r="http://schemas.openxmlformats.org/officeDocument/2006/relationships" xmlns:w="http://schemas.openxmlformats.org/wordprocessingml/2006/main">
  <w:divs>
    <w:div w:id="177413402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home.flash.net/~table/table/index.htm" TargetMode="External"/><Relationship Id="rId3" Type="http://schemas.openxmlformats.org/officeDocument/2006/relationships/styles" Target="styles.xml"/><Relationship Id="rId7" Type="http://schemas.openxmlformats.org/officeDocument/2006/relationships/hyperlink" Target="http://phet.colorado.edu/en/simulation/gas-propertie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dinformatics.com/math_science/states_of_matter.ht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jz.com/local/methane.gas.pump.2.626873.html" TargetMode="External"/><Relationship Id="rId4" Type="http://schemas.openxmlformats.org/officeDocument/2006/relationships/settings" Target="settings.xml"/><Relationship Id="rId9" Type="http://schemas.openxmlformats.org/officeDocument/2006/relationships/hyperlink" Target="http://jchemed.chem.wisc.edu/HS/Journal/Issues/2008/OctACS/ACSSub/JCESupp/JCE2008p1372W.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097E8-4529-4FFC-A8CF-6945192A4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9</Pages>
  <Words>1841</Words>
  <Characters>10497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Mount Allison University</Company>
  <LinksUpToDate>false</LinksUpToDate>
  <CharactersWithSpaces>12314</CharactersWithSpaces>
  <SharedDoc>false</SharedDoc>
  <HLinks>
    <vt:vector size="24" baseType="variant">
      <vt:variant>
        <vt:i4>6488167</vt:i4>
      </vt:variant>
      <vt:variant>
        <vt:i4>6</vt:i4>
      </vt:variant>
      <vt:variant>
        <vt:i4>0</vt:i4>
      </vt:variant>
      <vt:variant>
        <vt:i4>5</vt:i4>
      </vt:variant>
      <vt:variant>
        <vt:lpwstr>http://www.davidsuzuki.org/Donation_Centre/fundraiser/faq.asp</vt:lpwstr>
      </vt:variant>
      <vt:variant>
        <vt:lpwstr/>
      </vt:variant>
      <vt:variant>
        <vt:i4>6488088</vt:i4>
      </vt:variant>
      <vt:variant>
        <vt:i4>3</vt:i4>
      </vt:variant>
      <vt:variant>
        <vt:i4>0</vt:i4>
      </vt:variant>
      <vt:variant>
        <vt:i4>5</vt:i4>
      </vt:variant>
      <vt:variant>
        <vt:lpwstr>http://wjz.com/local/methane.gas.pump.2.626873.html</vt:lpwstr>
      </vt:variant>
      <vt:variant>
        <vt:lpwstr/>
      </vt:variant>
      <vt:variant>
        <vt:i4>6488088</vt:i4>
      </vt:variant>
      <vt:variant>
        <vt:i4>0</vt:i4>
      </vt:variant>
      <vt:variant>
        <vt:i4>0</vt:i4>
      </vt:variant>
      <vt:variant>
        <vt:i4>5</vt:i4>
      </vt:variant>
      <vt:variant>
        <vt:lpwstr>http://wjz.com/local/methane.gas.pump.2.626873.html</vt:lpwstr>
      </vt:variant>
      <vt:variant>
        <vt:lpwstr/>
      </vt:variant>
      <vt:variant>
        <vt:i4>1507403</vt:i4>
      </vt:variant>
      <vt:variant>
        <vt:i4>7251</vt:i4>
      </vt:variant>
      <vt:variant>
        <vt:i4>1026</vt:i4>
      </vt:variant>
      <vt:variant>
        <vt:i4>1</vt:i4>
      </vt:variant>
      <vt:variant>
        <vt:lpwstr>Earth's Atmosphere graph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Adele S</cp:lastModifiedBy>
  <cp:revision>5</cp:revision>
  <dcterms:created xsi:type="dcterms:W3CDTF">2011-07-12T07:35:00Z</dcterms:created>
  <dcterms:modified xsi:type="dcterms:W3CDTF">2011-07-12T19:19:00Z</dcterms:modified>
</cp:coreProperties>
</file>